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AB499B" w:rsidRPr="00AB499B"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AB499B" w:rsidRPr="00AB499B" w:rsidTr="00BB736D">
              <w:trPr>
                <w:trHeight w:val="318"/>
              </w:trPr>
              <w:tc>
                <w:tcPr>
                  <w:tcW w:w="4820" w:type="dxa"/>
                </w:tcPr>
                <w:p w:rsidR="00453265" w:rsidRPr="00AB499B" w:rsidRDefault="00675627" w:rsidP="00BB736D">
                  <w:pPr>
                    <w:jc w:val="center"/>
                    <w:rPr>
                      <w:b/>
                      <w:color w:val="002060"/>
                      <w:sz w:val="26"/>
                      <w:szCs w:val="26"/>
                    </w:rPr>
                  </w:pPr>
                  <w:r w:rsidRPr="00AB499B">
                    <w:rPr>
                      <w:color w:val="002060"/>
                      <w:sz w:val="26"/>
                      <w:szCs w:val="26"/>
                    </w:rPr>
                    <w:t>U</w:t>
                  </w:r>
                  <w:r w:rsidR="00453265" w:rsidRPr="00AB499B">
                    <w:rPr>
                      <w:color w:val="002060"/>
                      <w:sz w:val="26"/>
                      <w:szCs w:val="26"/>
                    </w:rPr>
                    <w:t>BND THÀNH PHỐ HỒ CHÍ MINH</w:t>
                  </w:r>
                </w:p>
              </w:tc>
              <w:tc>
                <w:tcPr>
                  <w:tcW w:w="0" w:type="auto"/>
                </w:tcPr>
                <w:p w:rsidR="00453265" w:rsidRPr="00AB499B" w:rsidRDefault="00453265" w:rsidP="00BB736D">
                  <w:pPr>
                    <w:jc w:val="center"/>
                    <w:rPr>
                      <w:b/>
                      <w:color w:val="002060"/>
                      <w:sz w:val="26"/>
                      <w:szCs w:val="26"/>
                    </w:rPr>
                  </w:pPr>
                  <w:r w:rsidRPr="00AB499B">
                    <w:rPr>
                      <w:b/>
                      <w:color w:val="002060"/>
                      <w:sz w:val="26"/>
                      <w:szCs w:val="26"/>
                    </w:rPr>
                    <w:t>CỘNG HÒA XÃ HỘI  CHỦ NGHĨA VIỆT NAM</w:t>
                  </w:r>
                </w:p>
              </w:tc>
            </w:tr>
            <w:tr w:rsidR="00AB499B" w:rsidRPr="00AB499B" w:rsidTr="00BB736D">
              <w:trPr>
                <w:trHeight w:val="334"/>
              </w:trPr>
              <w:tc>
                <w:tcPr>
                  <w:tcW w:w="4820" w:type="dxa"/>
                </w:tcPr>
                <w:p w:rsidR="00453265" w:rsidRPr="00AB499B" w:rsidRDefault="00453265" w:rsidP="00BB736D">
                  <w:pPr>
                    <w:jc w:val="center"/>
                    <w:rPr>
                      <w:b/>
                      <w:color w:val="002060"/>
                      <w:sz w:val="26"/>
                      <w:szCs w:val="26"/>
                    </w:rPr>
                  </w:pPr>
                  <w:r w:rsidRPr="00AB499B">
                    <w:rPr>
                      <w:b/>
                      <w:color w:val="002060"/>
                      <w:sz w:val="26"/>
                      <w:szCs w:val="26"/>
                    </w:rPr>
                    <w:t>TRƯỜNG CAO ĐẲNG LÝ TỰ TRỌNG</w:t>
                  </w:r>
                </w:p>
              </w:tc>
              <w:tc>
                <w:tcPr>
                  <w:tcW w:w="0" w:type="auto"/>
                </w:tcPr>
                <w:p w:rsidR="00453265" w:rsidRPr="00AB499B" w:rsidRDefault="00453265" w:rsidP="00BB736D">
                  <w:pPr>
                    <w:jc w:val="center"/>
                    <w:rPr>
                      <w:b/>
                      <w:color w:val="002060"/>
                      <w:sz w:val="26"/>
                      <w:szCs w:val="26"/>
                    </w:rPr>
                  </w:pPr>
                  <w:r w:rsidRPr="00AB499B">
                    <w:rPr>
                      <w:noProof/>
                      <w:color w:val="002060"/>
                      <w:sz w:val="26"/>
                      <w:szCs w:val="26"/>
                    </w:rPr>
                    <mc:AlternateContent>
                      <mc:Choice Requires="wps">
                        <w:drawing>
                          <wp:anchor distT="4294967295" distB="4294967295" distL="114300" distR="114300" simplePos="0" relativeHeight="251667456" behindDoc="0" locked="0" layoutInCell="1" allowOverlap="1" wp14:anchorId="16B326AE" wp14:editId="71DF8CF7">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AB499B">
                    <w:rPr>
                      <w:b/>
                      <w:color w:val="002060"/>
                      <w:sz w:val="26"/>
                      <w:szCs w:val="26"/>
                    </w:rPr>
                    <w:t>Độc lập - Tự do - Hạnh phúc</w:t>
                  </w:r>
                </w:p>
              </w:tc>
            </w:tr>
            <w:tr w:rsidR="00AB499B" w:rsidRPr="00AB499B" w:rsidTr="00BB736D">
              <w:trPr>
                <w:trHeight w:val="318"/>
              </w:trPr>
              <w:tc>
                <w:tcPr>
                  <w:tcW w:w="4820" w:type="dxa"/>
                </w:tcPr>
                <w:p w:rsidR="00453265" w:rsidRPr="00AB499B" w:rsidRDefault="00453265" w:rsidP="00BB736D">
                  <w:pPr>
                    <w:jc w:val="center"/>
                    <w:rPr>
                      <w:b/>
                      <w:color w:val="002060"/>
                      <w:sz w:val="26"/>
                      <w:szCs w:val="26"/>
                    </w:rPr>
                  </w:pPr>
                  <w:r w:rsidRPr="00AB499B">
                    <w:rPr>
                      <w:b/>
                      <w:color w:val="002060"/>
                      <w:sz w:val="26"/>
                      <w:szCs w:val="26"/>
                    </w:rPr>
                    <w:t>THÀNH PHỐ HỒ CHÍ MINH</w:t>
                  </w:r>
                </w:p>
              </w:tc>
              <w:tc>
                <w:tcPr>
                  <w:tcW w:w="0" w:type="auto"/>
                </w:tcPr>
                <w:p w:rsidR="00453265" w:rsidRPr="00AB499B" w:rsidRDefault="00453265" w:rsidP="00BB736D">
                  <w:pPr>
                    <w:jc w:val="center"/>
                    <w:rPr>
                      <w:b/>
                      <w:color w:val="002060"/>
                      <w:sz w:val="26"/>
                      <w:szCs w:val="26"/>
                    </w:rPr>
                  </w:pPr>
                </w:p>
              </w:tc>
            </w:tr>
            <w:tr w:rsidR="00AB499B" w:rsidRPr="00AB499B" w:rsidTr="00DD0D50">
              <w:trPr>
                <w:trHeight w:val="202"/>
              </w:trPr>
              <w:tc>
                <w:tcPr>
                  <w:tcW w:w="4820" w:type="dxa"/>
                </w:tcPr>
                <w:p w:rsidR="00397C4B" w:rsidRPr="00AB499B" w:rsidRDefault="00453265" w:rsidP="00BB736D">
                  <w:pPr>
                    <w:rPr>
                      <w:b/>
                      <w:color w:val="002060"/>
                      <w:sz w:val="26"/>
                      <w:szCs w:val="26"/>
                    </w:rPr>
                  </w:pPr>
                  <w:r w:rsidRPr="00AB499B">
                    <w:rPr>
                      <w:noProof/>
                      <w:color w:val="002060"/>
                      <w:sz w:val="26"/>
                      <w:szCs w:val="26"/>
                    </w:rPr>
                    <mc:AlternateContent>
                      <mc:Choice Requires="wps">
                        <w:drawing>
                          <wp:anchor distT="4294967295" distB="4294967295" distL="114300" distR="114300" simplePos="0" relativeHeight="251668480" behindDoc="0" locked="0" layoutInCell="1" allowOverlap="1" wp14:anchorId="7DC8964F" wp14:editId="133B40F9">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p w:rsidR="00453265" w:rsidRPr="00AB499B" w:rsidRDefault="00397C4B" w:rsidP="00397C4B">
                  <w:pPr>
                    <w:tabs>
                      <w:tab w:val="left" w:pos="3765"/>
                    </w:tabs>
                    <w:rPr>
                      <w:color w:val="002060"/>
                      <w:sz w:val="26"/>
                      <w:szCs w:val="26"/>
                    </w:rPr>
                  </w:pPr>
                  <w:r w:rsidRPr="00AB499B">
                    <w:rPr>
                      <w:color w:val="002060"/>
                      <w:sz w:val="26"/>
                      <w:szCs w:val="26"/>
                    </w:rPr>
                    <w:tab/>
                  </w:r>
                </w:p>
              </w:tc>
              <w:tc>
                <w:tcPr>
                  <w:tcW w:w="0" w:type="auto"/>
                </w:tcPr>
                <w:p w:rsidR="000968C8" w:rsidRPr="00AB499B" w:rsidRDefault="000968C8" w:rsidP="00BB736D">
                  <w:pPr>
                    <w:rPr>
                      <w:b/>
                      <w:color w:val="002060"/>
                      <w:sz w:val="26"/>
                      <w:szCs w:val="26"/>
                    </w:rPr>
                  </w:pPr>
                </w:p>
                <w:p w:rsidR="00675627" w:rsidRPr="00AB499B" w:rsidRDefault="00675627" w:rsidP="00BB736D">
                  <w:pPr>
                    <w:rPr>
                      <w:b/>
                      <w:color w:val="002060"/>
                      <w:sz w:val="26"/>
                      <w:szCs w:val="26"/>
                    </w:rPr>
                  </w:pPr>
                </w:p>
              </w:tc>
            </w:tr>
          </w:tbl>
          <w:p w:rsidR="00582F87" w:rsidRPr="00AB499B" w:rsidRDefault="00582F87" w:rsidP="004D4B3F">
            <w:pPr>
              <w:spacing w:before="120"/>
              <w:jc w:val="center"/>
              <w:rPr>
                <w:color w:val="002060"/>
              </w:rPr>
            </w:pPr>
          </w:p>
        </w:tc>
        <w:tc>
          <w:tcPr>
            <w:tcW w:w="5292" w:type="dxa"/>
          </w:tcPr>
          <w:p w:rsidR="00582F87" w:rsidRPr="00AB499B" w:rsidRDefault="00582F87" w:rsidP="004D4B3F">
            <w:pPr>
              <w:spacing w:before="120"/>
              <w:jc w:val="center"/>
              <w:rPr>
                <w:color w:val="002060"/>
              </w:rPr>
            </w:pPr>
          </w:p>
        </w:tc>
      </w:tr>
    </w:tbl>
    <w:p w:rsidR="00FA5483" w:rsidRPr="00AB499B" w:rsidRDefault="00FA5483" w:rsidP="001E61D6">
      <w:pPr>
        <w:spacing w:before="60"/>
        <w:jc w:val="center"/>
        <w:rPr>
          <w:b/>
          <w:color w:val="002060"/>
          <w:sz w:val="36"/>
          <w:szCs w:val="44"/>
        </w:rPr>
      </w:pPr>
      <w:r w:rsidRPr="00AB499B">
        <w:rPr>
          <w:b/>
          <w:color w:val="002060"/>
          <w:sz w:val="36"/>
          <w:szCs w:val="44"/>
        </w:rPr>
        <w:t>ĐỀ THI KẾT THÚC HỌC PHẦN LÝ THUYẾT</w:t>
      </w:r>
    </w:p>
    <w:p w:rsidR="00FA5483" w:rsidRPr="00AB499B" w:rsidRDefault="00FA5483" w:rsidP="001E61D6">
      <w:pPr>
        <w:spacing w:before="60"/>
        <w:jc w:val="center"/>
        <w:rPr>
          <w:b/>
          <w:color w:val="002060"/>
          <w:sz w:val="26"/>
        </w:rPr>
      </w:pPr>
      <w:r w:rsidRPr="00AB499B">
        <w:rPr>
          <w:b/>
          <w:color w:val="002060"/>
          <w:sz w:val="26"/>
        </w:rPr>
        <w:t xml:space="preserve"> HỌC KỲ:  </w:t>
      </w:r>
      <w:r w:rsidR="00064C36" w:rsidRPr="00AB499B">
        <w:rPr>
          <w:b/>
          <w:color w:val="002060"/>
          <w:sz w:val="26"/>
        </w:rPr>
        <w:t>I</w:t>
      </w:r>
      <w:r w:rsidRPr="00AB499B">
        <w:rPr>
          <w:b/>
          <w:color w:val="002060"/>
          <w:sz w:val="26"/>
        </w:rPr>
        <w:t xml:space="preserve">I   </w:t>
      </w:r>
      <w:r w:rsidRPr="00AB499B">
        <w:rPr>
          <w:b/>
          <w:color w:val="002060"/>
          <w:sz w:val="26"/>
        </w:rPr>
        <w:tab/>
      </w:r>
      <w:r w:rsidRPr="00AB499B">
        <w:rPr>
          <w:b/>
          <w:color w:val="002060"/>
          <w:sz w:val="26"/>
        </w:rPr>
        <w:tab/>
      </w:r>
      <w:r w:rsidR="007B5DBA" w:rsidRPr="00AB499B">
        <w:rPr>
          <w:b/>
          <w:color w:val="002060"/>
          <w:sz w:val="26"/>
        </w:rPr>
        <w:t>NĂM HỌC:  2017</w:t>
      </w:r>
      <w:r w:rsidR="00453265" w:rsidRPr="00AB499B">
        <w:rPr>
          <w:b/>
          <w:color w:val="002060"/>
          <w:sz w:val="26"/>
        </w:rPr>
        <w:t xml:space="preserve"> – 201</w:t>
      </w:r>
      <w:r w:rsidR="007B5DBA" w:rsidRPr="00AB499B">
        <w:rPr>
          <w:b/>
          <w:color w:val="002060"/>
          <w:sz w:val="26"/>
        </w:rPr>
        <w:t>8</w:t>
      </w:r>
    </w:p>
    <w:p w:rsidR="00FA5483" w:rsidRPr="00AB499B" w:rsidRDefault="00FA5483" w:rsidP="001E61D6">
      <w:pPr>
        <w:tabs>
          <w:tab w:val="left" w:pos="1800"/>
        </w:tabs>
        <w:rPr>
          <w:i/>
          <w:color w:val="002060"/>
          <w:sz w:val="16"/>
          <w:szCs w:val="22"/>
        </w:rPr>
      </w:pPr>
      <w:r w:rsidRPr="00AB499B">
        <w:rPr>
          <w:i/>
          <w:color w:val="002060"/>
          <w:sz w:val="16"/>
          <w:szCs w:val="22"/>
        </w:rPr>
        <w:tab/>
      </w:r>
    </w:p>
    <w:p w:rsidR="00FA5483" w:rsidRPr="00AB499B" w:rsidRDefault="00FA5483" w:rsidP="001E61D6">
      <w:pPr>
        <w:tabs>
          <w:tab w:val="left" w:pos="1800"/>
        </w:tabs>
        <w:ind w:right="-284"/>
        <w:rPr>
          <w:color w:val="002060"/>
          <w:sz w:val="26"/>
          <w:szCs w:val="26"/>
        </w:rPr>
      </w:pPr>
      <w:r w:rsidRPr="00AB499B">
        <w:rPr>
          <w:i/>
          <w:color w:val="002060"/>
          <w:sz w:val="16"/>
          <w:szCs w:val="22"/>
        </w:rPr>
        <w:tab/>
      </w:r>
      <w:r w:rsidRPr="00AB499B">
        <w:rPr>
          <w:b/>
          <w:color w:val="002060"/>
          <w:sz w:val="26"/>
          <w:szCs w:val="26"/>
        </w:rPr>
        <w:t>Bậc đào tạo</w:t>
      </w:r>
      <w:r w:rsidR="004F5F55" w:rsidRPr="00AB499B">
        <w:rPr>
          <w:color w:val="002060"/>
          <w:sz w:val="26"/>
          <w:szCs w:val="26"/>
        </w:rPr>
        <w:t>:</w:t>
      </w:r>
      <w:r w:rsidR="004F5F55" w:rsidRPr="00AB499B">
        <w:rPr>
          <w:b/>
          <w:color w:val="002060"/>
          <w:sz w:val="26"/>
          <w:szCs w:val="26"/>
        </w:rPr>
        <w:t xml:space="preserve"> </w:t>
      </w:r>
      <w:r w:rsidR="00064C36" w:rsidRPr="00AB499B">
        <w:rPr>
          <w:b/>
          <w:color w:val="002060"/>
          <w:sz w:val="26"/>
          <w:szCs w:val="26"/>
        </w:rPr>
        <w:t>CAO ĐẲNG LIÊN THÔNG</w:t>
      </w:r>
      <w:r w:rsidR="004F5F55" w:rsidRPr="00AB499B">
        <w:rPr>
          <w:b/>
          <w:color w:val="002060"/>
          <w:sz w:val="26"/>
          <w:szCs w:val="26"/>
        </w:rPr>
        <w:t xml:space="preserve"> </w:t>
      </w:r>
    </w:p>
    <w:p w:rsidR="00FA5483" w:rsidRPr="00AB499B" w:rsidRDefault="00FA5483" w:rsidP="001E61D6">
      <w:pPr>
        <w:tabs>
          <w:tab w:val="left" w:pos="1800"/>
        </w:tabs>
        <w:spacing w:before="120"/>
        <w:rPr>
          <w:b/>
          <w:color w:val="002060"/>
          <w:sz w:val="26"/>
          <w:szCs w:val="26"/>
        </w:rPr>
      </w:pPr>
      <w:r w:rsidRPr="00AB499B">
        <w:rPr>
          <w:b/>
          <w:color w:val="002060"/>
          <w:sz w:val="26"/>
          <w:szCs w:val="26"/>
        </w:rPr>
        <w:tab/>
        <w:t xml:space="preserve">Học phần: </w:t>
      </w:r>
      <w:r w:rsidR="007722B6" w:rsidRPr="00AB499B">
        <w:rPr>
          <w:b/>
          <w:color w:val="002060"/>
          <w:sz w:val="26"/>
          <w:szCs w:val="26"/>
        </w:rPr>
        <w:t xml:space="preserve">PHÁP LUẬT </w:t>
      </w:r>
    </w:p>
    <w:p w:rsidR="00FA5483" w:rsidRPr="00AB499B" w:rsidRDefault="00FA5483" w:rsidP="001E61D6">
      <w:pPr>
        <w:tabs>
          <w:tab w:val="left" w:pos="1800"/>
          <w:tab w:val="left" w:pos="3600"/>
        </w:tabs>
        <w:spacing w:before="60"/>
        <w:rPr>
          <w:b/>
          <w:color w:val="002060"/>
          <w:sz w:val="26"/>
          <w:szCs w:val="26"/>
        </w:rPr>
      </w:pPr>
      <w:r w:rsidRPr="00AB499B">
        <w:rPr>
          <w:b/>
          <w:color w:val="002060"/>
          <w:sz w:val="26"/>
          <w:szCs w:val="26"/>
        </w:rPr>
        <w:tab/>
        <w:t xml:space="preserve">Lớp:  </w:t>
      </w:r>
      <w:r w:rsidR="007722B6" w:rsidRPr="00AB499B">
        <w:rPr>
          <w:b/>
          <w:color w:val="002060"/>
          <w:sz w:val="26"/>
          <w:szCs w:val="26"/>
        </w:rPr>
        <w:t>17C</w:t>
      </w:r>
      <w:r w:rsidR="00064C36" w:rsidRPr="00AB499B">
        <w:rPr>
          <w:b/>
          <w:color w:val="002060"/>
          <w:sz w:val="26"/>
          <w:szCs w:val="26"/>
        </w:rPr>
        <w:t>2</w:t>
      </w:r>
      <w:r w:rsidR="006776D7" w:rsidRPr="00AB499B">
        <w:rPr>
          <w:b/>
          <w:color w:val="002060"/>
          <w:sz w:val="26"/>
          <w:szCs w:val="26"/>
        </w:rPr>
        <w:t>……</w:t>
      </w:r>
      <w:r w:rsidRPr="00AB499B">
        <w:rPr>
          <w:b/>
          <w:color w:val="002060"/>
          <w:sz w:val="26"/>
          <w:szCs w:val="26"/>
        </w:rPr>
        <w:t xml:space="preserve"> Ngày thi:  ____ / ____ / 201 </w:t>
      </w:r>
      <w:r w:rsidRPr="00AB499B">
        <w:rPr>
          <w:b/>
          <w:color w:val="002060"/>
          <w:sz w:val="26"/>
          <w:szCs w:val="26"/>
        </w:rPr>
        <w:tab/>
      </w:r>
    </w:p>
    <w:p w:rsidR="00FA5483" w:rsidRPr="00AB499B" w:rsidRDefault="009764D9" w:rsidP="001E61D6">
      <w:pPr>
        <w:tabs>
          <w:tab w:val="left" w:pos="1800"/>
          <w:tab w:val="left" w:pos="3600"/>
        </w:tabs>
        <w:spacing w:before="60"/>
        <w:rPr>
          <w:i/>
          <w:color w:val="002060"/>
          <w:sz w:val="26"/>
          <w:szCs w:val="26"/>
        </w:rPr>
      </w:pPr>
      <w:r w:rsidRPr="00AB499B">
        <w:rPr>
          <w:b/>
          <w:noProof/>
          <w:color w:val="002060"/>
        </w:rPr>
        <mc:AlternateContent>
          <mc:Choice Requires="wps">
            <w:drawing>
              <wp:anchor distT="0" distB="0" distL="114300" distR="114300" simplePos="0" relativeHeight="251660288" behindDoc="0" locked="0" layoutInCell="1" allowOverlap="1" wp14:anchorId="00468C6A" wp14:editId="2D856CAA">
                <wp:simplePos x="0" y="0"/>
                <wp:positionH relativeFrom="column">
                  <wp:posOffset>-19050</wp:posOffset>
                </wp:positionH>
                <wp:positionV relativeFrom="paragraph">
                  <wp:posOffset>222885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A71000">
                              <w:rPr>
                                <w:b/>
                                <w:sz w:val="28"/>
                              </w:rPr>
                              <w:t xml:space="preserve">01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margin-left:-1.5pt;margin-top:17.5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" strokecolor="blue">
                <v:textbox>
                  <w:txbxContent>
                    <w:p w:rsidR="00134BCB" w:rsidRPr="00134BCB" w:rsidRDefault="009537BE" w:rsidP="00134BCB">
                      <w:pPr>
                        <w:jc w:val="center"/>
                        <w:rPr>
                          <w:b/>
                          <w:sz w:val="28"/>
                        </w:rPr>
                      </w:pPr>
                      <w:r>
                        <w:rPr>
                          <w:b/>
                          <w:sz w:val="28"/>
                        </w:rPr>
                        <w:t xml:space="preserve">Đề số </w:t>
                      </w:r>
                      <w:r w:rsidR="00A71000">
                        <w:rPr>
                          <w:b/>
                          <w:sz w:val="28"/>
                        </w:rPr>
                        <w:t xml:space="preserve">01 </w:t>
                      </w:r>
                    </w:p>
                  </w:txbxContent>
                </v:textbox>
              </v:roundrect>
            </w:pict>
          </mc:Fallback>
        </mc:AlternateContent>
      </w:r>
      <w:r w:rsidR="00FA5483" w:rsidRPr="00AB499B">
        <w:rPr>
          <w:b/>
          <w:color w:val="002060"/>
          <w:sz w:val="26"/>
          <w:szCs w:val="26"/>
        </w:rPr>
        <w:tab/>
        <w:t xml:space="preserve">Thời gian thi: </w:t>
      </w:r>
      <w:r w:rsidR="007722B6" w:rsidRPr="00AB499B">
        <w:rPr>
          <w:b/>
          <w:color w:val="002060"/>
          <w:sz w:val="26"/>
          <w:szCs w:val="26"/>
        </w:rPr>
        <w:t xml:space="preserve"> </w:t>
      </w:r>
      <w:r w:rsidR="00FF145A" w:rsidRPr="00AB499B">
        <w:rPr>
          <w:b/>
          <w:color w:val="002060"/>
          <w:sz w:val="26"/>
          <w:szCs w:val="26"/>
        </w:rPr>
        <w:t>9</w:t>
      </w:r>
      <w:r w:rsidR="007722B6" w:rsidRPr="00AB499B">
        <w:rPr>
          <w:b/>
          <w:color w:val="002060"/>
          <w:sz w:val="26"/>
          <w:szCs w:val="26"/>
        </w:rPr>
        <w:t>0 phút</w:t>
      </w:r>
      <w:r w:rsidR="00FA5483" w:rsidRPr="00AB499B">
        <w:rPr>
          <w:b/>
          <w:color w:val="002060"/>
          <w:sz w:val="26"/>
          <w:szCs w:val="26"/>
        </w:rPr>
        <w:t xml:space="preserve"> </w:t>
      </w:r>
      <w:r w:rsidR="00FA5483" w:rsidRPr="00AB499B">
        <w:rPr>
          <w:i/>
          <w:color w:val="002060"/>
          <w:sz w:val="26"/>
          <w:szCs w:val="26"/>
        </w:rPr>
        <w:t>(không kể thời gian phát đề)</w:t>
      </w:r>
    </w:p>
    <w:p w:rsidR="00582F87" w:rsidRPr="00AB499B" w:rsidRDefault="00582F87" w:rsidP="00582F87">
      <w:pPr>
        <w:spacing w:line="276" w:lineRule="auto"/>
        <w:ind w:left="1440" w:firstLine="720"/>
        <w:rPr>
          <w:b/>
          <w:color w:val="002060"/>
          <w:lang w:val="vi-VN"/>
        </w:rPr>
      </w:pPr>
    </w:p>
    <w:p w:rsidR="00582F87" w:rsidRPr="00AB499B" w:rsidRDefault="00FA5483" w:rsidP="00397C4B">
      <w:pPr>
        <w:spacing w:line="276" w:lineRule="auto"/>
        <w:ind w:left="1440" w:firstLine="720"/>
        <w:rPr>
          <w:color w:val="002060"/>
          <w:sz w:val="26"/>
          <w:szCs w:val="26"/>
        </w:rPr>
      </w:pPr>
      <w:r w:rsidRPr="00AB499B">
        <w:rPr>
          <w:color w:val="002060"/>
          <w:sz w:val="26"/>
          <w:szCs w:val="26"/>
        </w:rPr>
        <w:t xml:space="preserve">      </w:t>
      </w:r>
      <w:r w:rsidR="00582F87" w:rsidRPr="00AB499B">
        <w:rPr>
          <w:color w:val="002060"/>
          <w:sz w:val="26"/>
          <w:szCs w:val="26"/>
          <w:lang w:val="vi-VN"/>
        </w:rPr>
        <w:t>(</w:t>
      </w:r>
      <w:r w:rsidRPr="00AB499B">
        <w:rPr>
          <w:color w:val="002060"/>
          <w:sz w:val="26"/>
          <w:szCs w:val="26"/>
        </w:rPr>
        <w:t xml:space="preserve">Thí sinh </w:t>
      </w:r>
      <w:r w:rsidR="00134BCB" w:rsidRPr="00AB499B">
        <w:rPr>
          <w:color w:val="002060"/>
          <w:sz w:val="26"/>
          <w:szCs w:val="26"/>
        </w:rPr>
        <w:t>được</w:t>
      </w:r>
      <w:r w:rsidR="00582F87" w:rsidRPr="00AB499B">
        <w:rPr>
          <w:color w:val="002060"/>
          <w:sz w:val="26"/>
          <w:szCs w:val="26"/>
        </w:rPr>
        <w:t xml:space="preserve"> </w:t>
      </w:r>
      <w:r w:rsidR="00582F87" w:rsidRPr="00AB499B">
        <w:rPr>
          <w:color w:val="002060"/>
          <w:sz w:val="26"/>
          <w:szCs w:val="26"/>
          <w:lang w:val="vi-VN"/>
        </w:rPr>
        <w:t>sử dụng tài liệu)</w:t>
      </w:r>
      <w:r w:rsidR="007722B6" w:rsidRPr="00AB499B">
        <w:rPr>
          <w:color w:val="002060"/>
          <w:sz w:val="26"/>
          <w:szCs w:val="26"/>
        </w:rPr>
        <w:t xml:space="preserve"> </w:t>
      </w:r>
    </w:p>
    <w:p w:rsidR="001325A5" w:rsidRPr="00AB499B" w:rsidRDefault="00134BCB" w:rsidP="00397C4B">
      <w:pPr>
        <w:tabs>
          <w:tab w:val="left" w:pos="630"/>
        </w:tabs>
        <w:spacing w:before="120" w:line="276" w:lineRule="auto"/>
        <w:ind w:right="454"/>
        <w:jc w:val="both"/>
        <w:rPr>
          <w:rFonts w:eastAsiaTheme="minorHAnsi"/>
          <w:b/>
          <w:bCs/>
          <w:i/>
          <w:color w:val="002060"/>
          <w:sz w:val="26"/>
          <w:szCs w:val="26"/>
          <w:lang w:val="fr-FR"/>
        </w:rPr>
      </w:pPr>
      <w:r w:rsidRPr="00AB499B">
        <w:rPr>
          <w:color w:val="002060"/>
          <w:sz w:val="26"/>
          <w:szCs w:val="26"/>
        </w:rPr>
        <w:t xml:space="preserve">          </w:t>
      </w:r>
      <w:r w:rsidR="00FA0A5E" w:rsidRPr="00AB499B">
        <w:rPr>
          <w:b/>
          <w:color w:val="002060"/>
          <w:sz w:val="26"/>
          <w:szCs w:val="26"/>
        </w:rPr>
        <w:t xml:space="preserve">Câu 1: </w:t>
      </w:r>
      <w:r w:rsidR="001325A5" w:rsidRPr="00AB499B">
        <w:rPr>
          <w:rFonts w:eastAsiaTheme="minorHAnsi"/>
          <w:b/>
          <w:bCs/>
          <w:color w:val="002060"/>
          <w:sz w:val="26"/>
          <w:szCs w:val="26"/>
          <w:lang w:val="fr-FR"/>
        </w:rPr>
        <w:t>Nhận định đúng/ sai ? giải thích. ( 04 điểm)</w:t>
      </w:r>
      <w:r w:rsidR="009764D9" w:rsidRPr="00AB499B">
        <w:rPr>
          <w:rFonts w:eastAsiaTheme="minorHAnsi"/>
          <w:b/>
          <w:bCs/>
          <w:color w:val="002060"/>
          <w:sz w:val="26"/>
          <w:szCs w:val="26"/>
          <w:lang w:val="fr-FR"/>
        </w:rPr>
        <w:t xml:space="preserve"> </w:t>
      </w:r>
    </w:p>
    <w:p w:rsidR="001325A5" w:rsidRPr="00AB499B" w:rsidRDefault="001325A5" w:rsidP="00397C4B">
      <w:pPr>
        <w:pStyle w:val="ListParagraph"/>
        <w:numPr>
          <w:ilvl w:val="0"/>
          <w:numId w:val="8"/>
        </w:numPr>
        <w:tabs>
          <w:tab w:val="left" w:pos="630"/>
        </w:tabs>
        <w:spacing w:before="120" w:line="276" w:lineRule="auto"/>
        <w:ind w:left="900" w:right="454" w:hanging="270"/>
        <w:jc w:val="both"/>
        <w:rPr>
          <w:rFonts w:eastAsiaTheme="minorHAnsi"/>
          <w:bCs/>
          <w:color w:val="002060"/>
          <w:sz w:val="26"/>
          <w:szCs w:val="26"/>
        </w:rPr>
      </w:pPr>
      <w:r w:rsidRPr="00AB499B">
        <w:rPr>
          <w:rFonts w:eastAsiaTheme="minorHAnsi"/>
          <w:bCs/>
          <w:color w:val="002060"/>
          <w:sz w:val="26"/>
          <w:szCs w:val="26"/>
        </w:rPr>
        <w:t>Quyền Lập Hiến và Lập Pháp là quyền của Chính phủ.</w:t>
      </w:r>
    </w:p>
    <w:p w:rsidR="001325A5" w:rsidRPr="00AB499B" w:rsidRDefault="001325A5" w:rsidP="00397C4B">
      <w:pPr>
        <w:pStyle w:val="ListParagraph"/>
        <w:numPr>
          <w:ilvl w:val="0"/>
          <w:numId w:val="8"/>
        </w:numPr>
        <w:tabs>
          <w:tab w:val="left" w:pos="630"/>
        </w:tabs>
        <w:spacing w:before="120" w:line="276" w:lineRule="auto"/>
        <w:ind w:left="900" w:right="454" w:hanging="270"/>
        <w:jc w:val="both"/>
        <w:rPr>
          <w:rFonts w:eastAsiaTheme="minorHAnsi"/>
          <w:bCs/>
          <w:color w:val="002060"/>
          <w:sz w:val="26"/>
          <w:szCs w:val="26"/>
        </w:rPr>
      </w:pPr>
      <w:r w:rsidRPr="00AB499B">
        <w:rPr>
          <w:rFonts w:eastAsiaTheme="minorHAnsi"/>
          <w:bCs/>
          <w:color w:val="002060"/>
          <w:sz w:val="26"/>
          <w:szCs w:val="26"/>
        </w:rPr>
        <w:t>Cá nhân từ đủ 18 tuổi là người có năng lực hành vi dân sự đầy đủ. (</w:t>
      </w:r>
      <w:r w:rsidRPr="00AB499B">
        <w:rPr>
          <w:rFonts w:eastAsiaTheme="minorHAnsi"/>
          <w:b/>
          <w:bCs/>
          <w:color w:val="002060"/>
          <w:sz w:val="26"/>
          <w:szCs w:val="26"/>
        </w:rPr>
        <w:t>ngoại lệ</w:t>
      </w:r>
      <w:r w:rsidRPr="00AB499B">
        <w:rPr>
          <w:rFonts w:eastAsiaTheme="minorHAnsi"/>
          <w:bCs/>
          <w:color w:val="002060"/>
          <w:sz w:val="26"/>
          <w:szCs w:val="26"/>
        </w:rPr>
        <w:t xml:space="preserve">:  nam giới chưa được phép kết hôn; và công dân từ 21 tuổi mới được ứng cử nhằm giữ các chức vụ trong  quản lý Nhà nước).  </w:t>
      </w:r>
    </w:p>
    <w:p w:rsidR="00AD6234" w:rsidRPr="00AB499B" w:rsidRDefault="001325A5" w:rsidP="00397C4B">
      <w:pPr>
        <w:pStyle w:val="ListParagraph"/>
        <w:numPr>
          <w:ilvl w:val="0"/>
          <w:numId w:val="8"/>
        </w:numPr>
        <w:spacing w:before="120" w:line="276" w:lineRule="auto"/>
        <w:ind w:left="900" w:right="454" w:hanging="270"/>
        <w:jc w:val="both"/>
        <w:rPr>
          <w:b/>
          <w:color w:val="002060"/>
          <w:sz w:val="26"/>
          <w:szCs w:val="26"/>
        </w:rPr>
      </w:pPr>
      <w:r w:rsidRPr="00AB499B">
        <w:rPr>
          <w:rFonts w:eastAsiaTheme="minorHAnsi"/>
          <w:bCs/>
          <w:color w:val="002060"/>
          <w:sz w:val="26"/>
          <w:szCs w:val="26"/>
        </w:rPr>
        <w:t xml:space="preserve">Cá nhân từ đủ 15 tuổi sẽ phát sinh năng lực hành vi trong quan hệ lao động. </w:t>
      </w:r>
    </w:p>
    <w:p w:rsidR="00AD6234" w:rsidRPr="00AB499B" w:rsidRDefault="00AD6234" w:rsidP="00397C4B">
      <w:pPr>
        <w:pStyle w:val="ListParagraph"/>
        <w:numPr>
          <w:ilvl w:val="0"/>
          <w:numId w:val="8"/>
        </w:numPr>
        <w:spacing w:before="120" w:line="276" w:lineRule="auto"/>
        <w:ind w:left="900" w:right="454" w:hanging="270"/>
        <w:jc w:val="both"/>
        <w:rPr>
          <w:b/>
          <w:color w:val="002060"/>
          <w:sz w:val="26"/>
          <w:szCs w:val="26"/>
        </w:rPr>
      </w:pPr>
      <w:r w:rsidRPr="00AB499B">
        <w:rPr>
          <w:rFonts w:eastAsiaTheme="minorHAnsi"/>
          <w:bCs/>
          <w:color w:val="002060"/>
          <w:sz w:val="26"/>
          <w:szCs w:val="26"/>
          <w:lang w:val="fr-FR"/>
        </w:rPr>
        <w:t xml:space="preserve">Luật Dạy nghề quy định có 04 cấp trình độ dạy nghề.  </w:t>
      </w:r>
    </w:p>
    <w:p w:rsidR="00AD6234" w:rsidRPr="00AB499B" w:rsidRDefault="00AD6234" w:rsidP="00397C4B">
      <w:pPr>
        <w:pStyle w:val="ListParagraph"/>
        <w:tabs>
          <w:tab w:val="left" w:pos="630"/>
        </w:tabs>
        <w:spacing w:before="120" w:line="276" w:lineRule="auto"/>
        <w:ind w:left="567" w:right="454"/>
        <w:jc w:val="both"/>
        <w:rPr>
          <w:rFonts w:eastAsiaTheme="minorHAnsi"/>
          <w:bCs/>
          <w:color w:val="002060"/>
          <w:sz w:val="26"/>
          <w:szCs w:val="26"/>
          <w:lang w:val="fr-FR"/>
        </w:rPr>
      </w:pPr>
    </w:p>
    <w:p w:rsidR="00FA0A5E" w:rsidRPr="00AB499B" w:rsidRDefault="00FA0A5E" w:rsidP="00397C4B">
      <w:pPr>
        <w:pStyle w:val="ListParagraph"/>
        <w:tabs>
          <w:tab w:val="left" w:pos="630"/>
        </w:tabs>
        <w:spacing w:before="120" w:line="276" w:lineRule="auto"/>
        <w:ind w:left="567" w:right="454"/>
        <w:jc w:val="both"/>
        <w:rPr>
          <w:b/>
          <w:color w:val="002060"/>
          <w:sz w:val="26"/>
          <w:szCs w:val="26"/>
        </w:rPr>
      </w:pPr>
      <w:r w:rsidRPr="00AB499B">
        <w:rPr>
          <w:b/>
          <w:color w:val="002060"/>
          <w:sz w:val="26"/>
          <w:szCs w:val="26"/>
        </w:rPr>
        <w:t>Câu 2: (</w:t>
      </w:r>
      <w:r w:rsidR="00A71000" w:rsidRPr="00AB499B">
        <w:rPr>
          <w:b/>
          <w:color w:val="002060"/>
          <w:sz w:val="26"/>
          <w:szCs w:val="26"/>
        </w:rPr>
        <w:t xml:space="preserve"> 03</w:t>
      </w:r>
      <w:r w:rsidRPr="00AB499B">
        <w:rPr>
          <w:b/>
          <w:color w:val="002060"/>
          <w:sz w:val="26"/>
          <w:szCs w:val="26"/>
        </w:rPr>
        <w:t xml:space="preserve"> điểm)</w:t>
      </w:r>
    </w:p>
    <w:p w:rsidR="00FA0A5E" w:rsidRPr="00AB499B" w:rsidRDefault="00A71000" w:rsidP="00397C4B">
      <w:pPr>
        <w:spacing w:line="276" w:lineRule="auto"/>
        <w:ind w:right="454" w:firstLine="567"/>
        <w:jc w:val="both"/>
        <w:rPr>
          <w:b/>
          <w:color w:val="002060"/>
          <w:sz w:val="26"/>
          <w:szCs w:val="26"/>
        </w:rPr>
      </w:pPr>
      <w:r w:rsidRPr="00AB499B">
        <w:rPr>
          <w:rFonts w:eastAsiaTheme="minorHAnsi"/>
          <w:bCs/>
          <w:color w:val="002060"/>
          <w:sz w:val="26"/>
          <w:szCs w:val="26"/>
          <w:lang w:val="fr-FR"/>
        </w:rPr>
        <w:t xml:space="preserve">Phân tích sự giống và khác nhau giữa quy phạm pháp luật với quy phạm đạo đức </w:t>
      </w:r>
    </w:p>
    <w:p w:rsidR="00FA0A5E" w:rsidRPr="00AB499B" w:rsidRDefault="00FA0A5E" w:rsidP="00397C4B">
      <w:pPr>
        <w:spacing w:before="120" w:line="276" w:lineRule="auto"/>
        <w:ind w:left="567" w:right="454"/>
        <w:jc w:val="both"/>
        <w:rPr>
          <w:b/>
          <w:color w:val="002060"/>
          <w:sz w:val="26"/>
          <w:szCs w:val="26"/>
        </w:rPr>
      </w:pPr>
      <w:r w:rsidRPr="00AB499B">
        <w:rPr>
          <w:b/>
          <w:color w:val="002060"/>
          <w:sz w:val="26"/>
          <w:szCs w:val="26"/>
        </w:rPr>
        <w:t xml:space="preserve">Câu 3: </w:t>
      </w:r>
      <w:r w:rsidR="00D61E3E">
        <w:rPr>
          <w:b/>
          <w:color w:val="002060"/>
          <w:sz w:val="26"/>
          <w:szCs w:val="26"/>
        </w:rPr>
        <w:t xml:space="preserve">Bài tập </w:t>
      </w:r>
      <w:r w:rsidRPr="00AB499B">
        <w:rPr>
          <w:b/>
          <w:color w:val="002060"/>
          <w:sz w:val="26"/>
          <w:szCs w:val="26"/>
        </w:rPr>
        <w:t>(</w:t>
      </w:r>
      <w:r w:rsidR="007722B6" w:rsidRPr="00AB499B">
        <w:rPr>
          <w:b/>
          <w:color w:val="002060"/>
          <w:sz w:val="26"/>
          <w:szCs w:val="26"/>
        </w:rPr>
        <w:t>0</w:t>
      </w:r>
      <w:r w:rsidR="00830AF0" w:rsidRPr="00AB499B">
        <w:rPr>
          <w:b/>
          <w:color w:val="002060"/>
          <w:sz w:val="26"/>
          <w:szCs w:val="26"/>
        </w:rPr>
        <w:t>3</w:t>
      </w:r>
      <w:r w:rsidRPr="00AB499B">
        <w:rPr>
          <w:b/>
          <w:color w:val="002060"/>
          <w:sz w:val="26"/>
          <w:szCs w:val="26"/>
        </w:rPr>
        <w:t xml:space="preserve"> điểm)</w:t>
      </w:r>
      <w:r w:rsidR="007722B6" w:rsidRPr="00AB499B">
        <w:rPr>
          <w:b/>
          <w:color w:val="002060"/>
          <w:sz w:val="26"/>
          <w:szCs w:val="26"/>
        </w:rPr>
        <w:t xml:space="preserve">  </w:t>
      </w:r>
      <w:r w:rsidR="00830AF0" w:rsidRPr="00AB499B">
        <w:rPr>
          <w:b/>
          <w:color w:val="002060"/>
          <w:sz w:val="26"/>
          <w:szCs w:val="26"/>
        </w:rPr>
        <w:t xml:space="preserve"> </w:t>
      </w:r>
      <w:r w:rsidR="00DD0D50" w:rsidRPr="00AB499B">
        <w:rPr>
          <w:b/>
          <w:color w:val="002060"/>
          <w:sz w:val="26"/>
          <w:szCs w:val="26"/>
        </w:rPr>
        <w:t xml:space="preserve"> </w:t>
      </w:r>
    </w:p>
    <w:p w:rsidR="001E61D6" w:rsidRPr="00AB499B" w:rsidRDefault="001E61D6" w:rsidP="00397C4B">
      <w:pPr>
        <w:spacing w:line="276" w:lineRule="auto"/>
        <w:ind w:firstLine="567"/>
        <w:rPr>
          <w:bCs/>
          <w:color w:val="002060"/>
          <w:sz w:val="26"/>
          <w:szCs w:val="26"/>
        </w:rPr>
      </w:pPr>
      <w:r w:rsidRPr="00AB499B">
        <w:rPr>
          <w:bCs/>
          <w:color w:val="002060"/>
          <w:sz w:val="26"/>
          <w:szCs w:val="26"/>
        </w:rPr>
        <w:t>Ngày 10/10/2010, Công ty cổ phần Đại Thành Công có ký hợp đồng thử việc với anh Lợi (</w:t>
      </w:r>
      <w:r w:rsidR="00397C4B" w:rsidRPr="00AB499B">
        <w:rPr>
          <w:bCs/>
          <w:color w:val="002060"/>
          <w:sz w:val="26"/>
          <w:szCs w:val="26"/>
        </w:rPr>
        <w:t xml:space="preserve">được biết Lợi </w:t>
      </w:r>
      <w:r w:rsidR="00E961F7" w:rsidRPr="00AB499B">
        <w:rPr>
          <w:bCs/>
          <w:color w:val="002060"/>
          <w:sz w:val="26"/>
          <w:szCs w:val="26"/>
        </w:rPr>
        <w:t xml:space="preserve">vừa </w:t>
      </w:r>
      <w:r w:rsidRPr="00AB499B">
        <w:rPr>
          <w:bCs/>
          <w:color w:val="002060"/>
          <w:sz w:val="26"/>
          <w:szCs w:val="26"/>
        </w:rPr>
        <w:t>mới tốt nghiệp cao đ</w:t>
      </w:r>
      <w:r w:rsidR="00E961F7" w:rsidRPr="00AB499B">
        <w:rPr>
          <w:bCs/>
          <w:color w:val="002060"/>
          <w:sz w:val="26"/>
          <w:szCs w:val="26"/>
        </w:rPr>
        <w:t>ăng</w:t>
      </w:r>
      <w:r w:rsidRPr="00AB499B">
        <w:rPr>
          <w:bCs/>
          <w:color w:val="002060"/>
          <w:sz w:val="26"/>
          <w:szCs w:val="26"/>
        </w:rPr>
        <w:t xml:space="preserve">), đến ngày </w:t>
      </w:r>
      <w:r w:rsidR="00C9024E" w:rsidRPr="00AB499B">
        <w:rPr>
          <w:bCs/>
          <w:color w:val="002060"/>
          <w:sz w:val="26"/>
          <w:szCs w:val="26"/>
        </w:rPr>
        <w:t>1</w:t>
      </w:r>
      <w:r w:rsidRPr="00AB499B">
        <w:rPr>
          <w:bCs/>
          <w:color w:val="002060"/>
          <w:sz w:val="26"/>
          <w:szCs w:val="26"/>
        </w:rPr>
        <w:t xml:space="preserve">1/11/2010 thì được công ty ký hợp đồng </w:t>
      </w:r>
      <w:r w:rsidR="00473F6A" w:rsidRPr="00AB499B">
        <w:rPr>
          <w:bCs/>
          <w:color w:val="002060"/>
          <w:sz w:val="26"/>
          <w:szCs w:val="26"/>
        </w:rPr>
        <w:t xml:space="preserve">lao động </w:t>
      </w:r>
      <w:r w:rsidRPr="00AB499B">
        <w:rPr>
          <w:bCs/>
          <w:color w:val="002060"/>
          <w:sz w:val="26"/>
          <w:szCs w:val="26"/>
        </w:rPr>
        <w:t xml:space="preserve">01 năm, </w:t>
      </w:r>
      <w:r w:rsidR="00465E1A" w:rsidRPr="00AB499B">
        <w:rPr>
          <w:bCs/>
          <w:color w:val="002060"/>
          <w:sz w:val="26"/>
          <w:szCs w:val="26"/>
        </w:rPr>
        <w:t xml:space="preserve">anh </w:t>
      </w:r>
      <w:r w:rsidRPr="00AB499B">
        <w:rPr>
          <w:bCs/>
          <w:color w:val="002060"/>
          <w:sz w:val="26"/>
          <w:szCs w:val="26"/>
        </w:rPr>
        <w:t>Lợi không được công ty ký hợp đồng nào nữa mà vẫn làm tiếp làm việc</w:t>
      </w:r>
      <w:r w:rsidR="00465E1A" w:rsidRPr="00AB499B">
        <w:rPr>
          <w:bCs/>
          <w:color w:val="002060"/>
          <w:sz w:val="26"/>
          <w:szCs w:val="26"/>
        </w:rPr>
        <w:t xml:space="preserve"> đến hết năm 2015 thì </w:t>
      </w:r>
      <w:r w:rsidR="008610F0" w:rsidRPr="00AB499B">
        <w:rPr>
          <w:bCs/>
          <w:color w:val="002060"/>
          <w:sz w:val="26"/>
          <w:szCs w:val="26"/>
        </w:rPr>
        <w:t xml:space="preserve">xin </w:t>
      </w:r>
      <w:r w:rsidR="00465E1A" w:rsidRPr="00AB499B">
        <w:rPr>
          <w:bCs/>
          <w:color w:val="002060"/>
          <w:sz w:val="26"/>
          <w:szCs w:val="26"/>
        </w:rPr>
        <w:t>nghỉ</w:t>
      </w:r>
      <w:r w:rsidR="008610F0" w:rsidRPr="00AB499B">
        <w:rPr>
          <w:bCs/>
          <w:color w:val="002060"/>
          <w:sz w:val="26"/>
          <w:szCs w:val="26"/>
        </w:rPr>
        <w:t xml:space="preserve"> việc để</w:t>
      </w:r>
      <w:r w:rsidR="00465E1A" w:rsidRPr="00AB499B">
        <w:rPr>
          <w:bCs/>
          <w:color w:val="002060"/>
          <w:sz w:val="26"/>
          <w:szCs w:val="26"/>
        </w:rPr>
        <w:t xml:space="preserve"> chuyển sang công ty khác</w:t>
      </w:r>
      <w:r w:rsidR="00397C4B" w:rsidRPr="00AB499B">
        <w:rPr>
          <w:bCs/>
          <w:color w:val="002060"/>
          <w:sz w:val="26"/>
          <w:szCs w:val="26"/>
        </w:rPr>
        <w:t>.</w:t>
      </w:r>
    </w:p>
    <w:p w:rsidR="00DD0D50" w:rsidRPr="00AB499B" w:rsidRDefault="00DD0D50" w:rsidP="00397C4B">
      <w:pPr>
        <w:spacing w:line="276" w:lineRule="auto"/>
        <w:ind w:firstLine="567"/>
        <w:rPr>
          <w:bCs/>
          <w:color w:val="002060"/>
          <w:sz w:val="26"/>
          <w:szCs w:val="26"/>
        </w:rPr>
      </w:pPr>
    </w:p>
    <w:p w:rsidR="001E61D6" w:rsidRPr="00AB499B" w:rsidRDefault="001E61D6" w:rsidP="00397C4B">
      <w:pPr>
        <w:spacing w:line="276" w:lineRule="auto"/>
        <w:ind w:firstLine="360"/>
        <w:rPr>
          <w:bCs/>
          <w:i/>
          <w:color w:val="002060"/>
          <w:sz w:val="26"/>
          <w:szCs w:val="26"/>
        </w:rPr>
      </w:pPr>
      <w:r w:rsidRPr="00AB499B">
        <w:rPr>
          <w:bCs/>
          <w:i/>
          <w:color w:val="002060"/>
          <w:sz w:val="26"/>
          <w:szCs w:val="26"/>
        </w:rPr>
        <w:t>Căn cứ vào kiến thức pháp luật đã học, em hãy xác định:</w:t>
      </w:r>
      <w:r w:rsidR="00DD0D50" w:rsidRPr="00AB499B">
        <w:rPr>
          <w:bCs/>
          <w:i/>
          <w:color w:val="002060"/>
          <w:sz w:val="26"/>
          <w:szCs w:val="26"/>
        </w:rPr>
        <w:t xml:space="preserve"> </w:t>
      </w:r>
    </w:p>
    <w:p w:rsidR="001E61D6" w:rsidRPr="00AB499B" w:rsidRDefault="001E61D6" w:rsidP="00397C4B">
      <w:pPr>
        <w:pStyle w:val="ListParagraph"/>
        <w:numPr>
          <w:ilvl w:val="0"/>
          <w:numId w:val="5"/>
        </w:numPr>
        <w:spacing w:line="276" w:lineRule="auto"/>
        <w:rPr>
          <w:bCs/>
          <w:color w:val="002060"/>
          <w:sz w:val="26"/>
          <w:szCs w:val="26"/>
        </w:rPr>
      </w:pPr>
      <w:r w:rsidRPr="00AB499B">
        <w:rPr>
          <w:bCs/>
          <w:color w:val="002060"/>
          <w:sz w:val="26"/>
          <w:szCs w:val="26"/>
        </w:rPr>
        <w:t xml:space="preserve">Các loại hợp đồng lao động mà công ty đã giao kết với anh Lợi? </w:t>
      </w:r>
    </w:p>
    <w:p w:rsidR="001E61D6" w:rsidRPr="00AB499B" w:rsidRDefault="001E61D6" w:rsidP="00397C4B">
      <w:pPr>
        <w:pStyle w:val="ListParagraph"/>
        <w:numPr>
          <w:ilvl w:val="0"/>
          <w:numId w:val="5"/>
        </w:numPr>
        <w:spacing w:line="276" w:lineRule="auto"/>
        <w:rPr>
          <w:bCs/>
          <w:color w:val="002060"/>
          <w:sz w:val="26"/>
          <w:szCs w:val="26"/>
        </w:rPr>
      </w:pPr>
      <w:r w:rsidRPr="00AB499B">
        <w:rPr>
          <w:bCs/>
          <w:color w:val="002060"/>
          <w:sz w:val="26"/>
          <w:szCs w:val="26"/>
        </w:rPr>
        <w:t xml:space="preserve">Mức tiền lương cho các loại hợp đồng </w:t>
      </w:r>
      <w:r w:rsidR="00465E1A" w:rsidRPr="00AB499B">
        <w:rPr>
          <w:bCs/>
          <w:color w:val="002060"/>
          <w:sz w:val="26"/>
          <w:szCs w:val="26"/>
        </w:rPr>
        <w:t xml:space="preserve">lao động </w:t>
      </w:r>
      <w:r w:rsidRPr="00AB499B">
        <w:rPr>
          <w:bCs/>
          <w:color w:val="002060"/>
          <w:sz w:val="26"/>
          <w:szCs w:val="26"/>
        </w:rPr>
        <w:t>nêu trên ?</w:t>
      </w:r>
    </w:p>
    <w:p w:rsidR="00826464" w:rsidRPr="00AB499B" w:rsidRDefault="00DD0D50" w:rsidP="00397C4B">
      <w:pPr>
        <w:tabs>
          <w:tab w:val="left" w:pos="3030"/>
        </w:tabs>
        <w:spacing w:line="276" w:lineRule="auto"/>
        <w:rPr>
          <w:color w:val="002060"/>
          <w:sz w:val="26"/>
          <w:szCs w:val="26"/>
        </w:rPr>
      </w:pPr>
      <w:r w:rsidRPr="00AB499B">
        <w:rPr>
          <w:color w:val="002060"/>
          <w:sz w:val="26"/>
          <w:szCs w:val="26"/>
        </w:rPr>
        <w:tab/>
      </w:r>
    </w:p>
    <w:p w:rsidR="00826464" w:rsidRPr="00AB499B" w:rsidRDefault="00462998" w:rsidP="00462998">
      <w:pPr>
        <w:jc w:val="center"/>
        <w:rPr>
          <w:color w:val="002060"/>
        </w:rPr>
      </w:pPr>
      <w:r w:rsidRPr="00AB499B">
        <w:rPr>
          <w:color w:val="002060"/>
        </w:rPr>
        <w:t>_______Hết_______</w:t>
      </w:r>
    </w:p>
    <w:p w:rsidR="00FA5483" w:rsidRPr="00AB499B" w:rsidRDefault="00FA5483" w:rsidP="00462998">
      <w:pPr>
        <w:jc w:val="center"/>
        <w:rPr>
          <w:color w:val="002060"/>
        </w:rPr>
      </w:pPr>
    </w:p>
    <w:p w:rsidR="00FA5483" w:rsidRPr="00AB499B" w:rsidRDefault="00FA5483" w:rsidP="00462998">
      <w:pPr>
        <w:jc w:val="center"/>
        <w:rPr>
          <w:color w:val="002060"/>
        </w:rPr>
      </w:pPr>
      <w:r w:rsidRPr="00AB499B">
        <w:rPr>
          <w:color w:val="002060"/>
        </w:rPr>
        <w:t>GHI CHÚ: CÁN BỘ COI THI KHÔNG ĐƯỢC GIẢI THÍCH GÌ THÊM.</w:t>
      </w:r>
    </w:p>
    <w:p w:rsidR="00FA5483" w:rsidRPr="00AB499B" w:rsidRDefault="00FA5483" w:rsidP="00462998">
      <w:pPr>
        <w:jc w:val="center"/>
        <w:rPr>
          <w:color w:val="002060"/>
        </w:rPr>
      </w:pPr>
    </w:p>
    <w:p w:rsidR="00826464" w:rsidRPr="00AB499B" w:rsidRDefault="00826464" w:rsidP="00826464">
      <w:pPr>
        <w:rPr>
          <w:b/>
          <w:color w:val="002060"/>
          <w:sz w:val="22"/>
          <w:szCs w:val="22"/>
          <w:lang w:val="vi-VN"/>
        </w:rPr>
      </w:pPr>
      <w:r w:rsidRPr="00AB499B">
        <w:rPr>
          <w:b/>
          <w:color w:val="002060"/>
          <w:sz w:val="22"/>
          <w:szCs w:val="22"/>
          <w:lang w:val="vi-VN"/>
        </w:rPr>
        <w:t xml:space="preserve">            TRƯỞNG KHOA</w:t>
      </w:r>
      <w:r w:rsidRPr="00AB499B">
        <w:rPr>
          <w:b/>
          <w:color w:val="002060"/>
          <w:sz w:val="22"/>
          <w:szCs w:val="22"/>
          <w:lang w:val="vi-VN"/>
        </w:rPr>
        <w:tab/>
      </w:r>
      <w:r w:rsidRPr="00AB499B">
        <w:rPr>
          <w:b/>
          <w:color w:val="002060"/>
          <w:sz w:val="22"/>
          <w:szCs w:val="22"/>
          <w:lang w:val="vi-VN"/>
        </w:rPr>
        <w:tab/>
      </w:r>
      <w:r w:rsidRPr="00AB499B">
        <w:rPr>
          <w:b/>
          <w:color w:val="002060"/>
          <w:sz w:val="22"/>
          <w:szCs w:val="22"/>
        </w:rPr>
        <w:t xml:space="preserve">  </w:t>
      </w:r>
      <w:r w:rsidRPr="00AB499B">
        <w:rPr>
          <w:b/>
          <w:color w:val="002060"/>
          <w:sz w:val="22"/>
          <w:szCs w:val="22"/>
          <w:lang w:val="vi-VN"/>
        </w:rPr>
        <w:t>TRƯỞNG BỘ MÔN</w:t>
      </w:r>
      <w:r w:rsidRPr="00AB499B">
        <w:rPr>
          <w:b/>
          <w:color w:val="002060"/>
          <w:sz w:val="22"/>
          <w:szCs w:val="22"/>
          <w:lang w:val="vi-VN"/>
        </w:rPr>
        <w:tab/>
      </w:r>
      <w:r w:rsidRPr="00AB499B">
        <w:rPr>
          <w:b/>
          <w:color w:val="002060"/>
          <w:sz w:val="22"/>
          <w:szCs w:val="22"/>
          <w:lang w:val="vi-VN"/>
        </w:rPr>
        <w:tab/>
      </w:r>
      <w:r w:rsidRPr="00AB499B">
        <w:rPr>
          <w:b/>
          <w:color w:val="002060"/>
          <w:sz w:val="22"/>
          <w:szCs w:val="22"/>
        </w:rPr>
        <w:t xml:space="preserve">        </w:t>
      </w:r>
      <w:r w:rsidR="00FA5483" w:rsidRPr="00AB499B">
        <w:rPr>
          <w:b/>
          <w:color w:val="002060"/>
          <w:sz w:val="22"/>
          <w:szCs w:val="22"/>
        </w:rPr>
        <w:t>GIẢNG VIÊN</w:t>
      </w:r>
      <w:r w:rsidRPr="00AB499B">
        <w:rPr>
          <w:b/>
          <w:color w:val="002060"/>
          <w:sz w:val="22"/>
          <w:szCs w:val="22"/>
          <w:lang w:val="vi-VN"/>
        </w:rPr>
        <w:t xml:space="preserve"> RA ĐỀ</w:t>
      </w:r>
    </w:p>
    <w:p w:rsidR="00826464" w:rsidRPr="00AB499B" w:rsidRDefault="00826464" w:rsidP="00826464">
      <w:pPr>
        <w:rPr>
          <w:i/>
          <w:color w:val="002060"/>
          <w:sz w:val="22"/>
          <w:szCs w:val="22"/>
          <w:lang w:val="vi-VN"/>
        </w:rPr>
      </w:pPr>
      <w:r w:rsidRPr="00AB499B">
        <w:rPr>
          <w:i/>
          <w:color w:val="002060"/>
          <w:sz w:val="22"/>
          <w:szCs w:val="22"/>
        </w:rPr>
        <w:t xml:space="preserve">        </w:t>
      </w:r>
      <w:r w:rsidRPr="00AB499B">
        <w:rPr>
          <w:i/>
          <w:color w:val="002060"/>
          <w:sz w:val="22"/>
          <w:szCs w:val="22"/>
          <w:lang w:val="vi-VN"/>
        </w:rPr>
        <w:t>(Ký tên và ghi rõ họ tên)</w:t>
      </w:r>
      <w:r w:rsidRPr="00AB499B">
        <w:rPr>
          <w:i/>
          <w:color w:val="002060"/>
          <w:sz w:val="22"/>
          <w:szCs w:val="22"/>
          <w:lang w:val="vi-VN"/>
        </w:rPr>
        <w:tab/>
      </w:r>
      <w:r w:rsidRPr="00AB499B">
        <w:rPr>
          <w:i/>
          <w:color w:val="002060"/>
          <w:sz w:val="22"/>
          <w:szCs w:val="22"/>
        </w:rPr>
        <w:t xml:space="preserve">            </w:t>
      </w:r>
      <w:r w:rsidRPr="00AB499B">
        <w:rPr>
          <w:i/>
          <w:color w:val="002060"/>
          <w:sz w:val="22"/>
          <w:szCs w:val="22"/>
          <w:lang w:val="vi-VN"/>
        </w:rPr>
        <w:t>(Ký tên và ghi rõ họ tên)</w:t>
      </w:r>
      <w:r w:rsidRPr="00AB499B">
        <w:rPr>
          <w:i/>
          <w:color w:val="002060"/>
          <w:sz w:val="22"/>
          <w:szCs w:val="22"/>
          <w:lang w:val="vi-VN"/>
        </w:rPr>
        <w:tab/>
      </w:r>
      <w:r w:rsidRPr="00AB499B">
        <w:rPr>
          <w:i/>
          <w:color w:val="002060"/>
          <w:sz w:val="22"/>
          <w:szCs w:val="22"/>
        </w:rPr>
        <w:t xml:space="preserve">     </w:t>
      </w:r>
      <w:r w:rsidR="00FA5483" w:rsidRPr="00AB499B">
        <w:rPr>
          <w:i/>
          <w:color w:val="002060"/>
          <w:sz w:val="22"/>
          <w:szCs w:val="22"/>
        </w:rPr>
        <w:t xml:space="preserve">              </w:t>
      </w:r>
      <w:r w:rsidRPr="00AB499B">
        <w:rPr>
          <w:i/>
          <w:color w:val="002060"/>
          <w:sz w:val="22"/>
          <w:szCs w:val="22"/>
        </w:rPr>
        <w:t xml:space="preserve"> </w:t>
      </w:r>
      <w:r w:rsidRPr="00AB499B">
        <w:rPr>
          <w:i/>
          <w:color w:val="002060"/>
          <w:sz w:val="22"/>
          <w:szCs w:val="22"/>
          <w:lang w:val="vi-VN"/>
        </w:rPr>
        <w:t>(Ký tên và ghi rõ họ tên)</w:t>
      </w:r>
    </w:p>
    <w:p w:rsidR="00F15504" w:rsidRPr="00AB499B" w:rsidRDefault="00826464" w:rsidP="00F15504">
      <w:pPr>
        <w:ind w:firstLine="720"/>
        <w:rPr>
          <w:b/>
          <w:color w:val="002060"/>
          <w:sz w:val="26"/>
          <w:szCs w:val="26"/>
        </w:rPr>
      </w:pPr>
      <w:r w:rsidRPr="00AB499B">
        <w:rPr>
          <w:b/>
          <w:color w:val="002060"/>
          <w:sz w:val="26"/>
          <w:szCs w:val="26"/>
          <w:lang w:val="vi-VN"/>
        </w:rPr>
        <w:tab/>
      </w:r>
      <w:r w:rsidRPr="00AB499B">
        <w:rPr>
          <w:b/>
          <w:color w:val="002060"/>
          <w:sz w:val="26"/>
          <w:szCs w:val="26"/>
          <w:lang w:val="vi-VN"/>
        </w:rPr>
        <w:tab/>
      </w:r>
    </w:p>
    <w:p w:rsidR="00F15504" w:rsidRPr="00AB499B" w:rsidRDefault="00F15504" w:rsidP="00F15504">
      <w:pPr>
        <w:ind w:firstLine="720"/>
        <w:rPr>
          <w:b/>
          <w:color w:val="002060"/>
          <w:sz w:val="26"/>
          <w:szCs w:val="26"/>
        </w:rPr>
      </w:pPr>
    </w:p>
    <w:p w:rsidR="00F15504" w:rsidRPr="00AB499B" w:rsidRDefault="00F15504" w:rsidP="00F15504">
      <w:pPr>
        <w:ind w:firstLine="720"/>
        <w:rPr>
          <w:b/>
          <w:color w:val="002060"/>
          <w:sz w:val="26"/>
          <w:szCs w:val="26"/>
        </w:rPr>
      </w:pPr>
    </w:p>
    <w:p w:rsidR="00F15504" w:rsidRPr="00AB499B" w:rsidRDefault="00826464" w:rsidP="00F15504">
      <w:pPr>
        <w:ind w:firstLine="720"/>
        <w:rPr>
          <w:b/>
          <w:color w:val="002060"/>
          <w:sz w:val="26"/>
          <w:szCs w:val="26"/>
        </w:rPr>
      </w:pPr>
      <w:r w:rsidRPr="00AB499B">
        <w:rPr>
          <w:b/>
          <w:color w:val="002060"/>
          <w:sz w:val="26"/>
          <w:szCs w:val="26"/>
          <w:lang w:val="vi-VN"/>
        </w:rPr>
        <w:tab/>
      </w:r>
      <w:r w:rsidRPr="00AB499B">
        <w:rPr>
          <w:b/>
          <w:color w:val="002060"/>
          <w:sz w:val="26"/>
          <w:szCs w:val="26"/>
          <w:lang w:val="vi-VN"/>
        </w:rPr>
        <w:tab/>
      </w:r>
      <w:r w:rsidRPr="00AB499B">
        <w:rPr>
          <w:b/>
          <w:color w:val="002060"/>
          <w:sz w:val="26"/>
          <w:szCs w:val="26"/>
          <w:lang w:val="vi-VN"/>
        </w:rPr>
        <w:tab/>
      </w:r>
      <w:r w:rsidRPr="00AB499B">
        <w:rPr>
          <w:b/>
          <w:color w:val="002060"/>
          <w:sz w:val="26"/>
          <w:szCs w:val="26"/>
          <w:lang w:val="vi-VN"/>
        </w:rPr>
        <w:tab/>
      </w:r>
      <w:r w:rsidRPr="00AB499B">
        <w:rPr>
          <w:b/>
          <w:color w:val="002060"/>
          <w:sz w:val="26"/>
          <w:szCs w:val="26"/>
          <w:lang w:val="vi-VN"/>
        </w:rPr>
        <w:tab/>
      </w:r>
      <w:r w:rsidRPr="00AB499B">
        <w:rPr>
          <w:b/>
          <w:color w:val="002060"/>
          <w:sz w:val="26"/>
          <w:szCs w:val="26"/>
          <w:lang w:val="vi-VN"/>
        </w:rPr>
        <w:tab/>
      </w:r>
      <w:r w:rsidRPr="00AB499B">
        <w:rPr>
          <w:b/>
          <w:color w:val="002060"/>
          <w:sz w:val="26"/>
          <w:szCs w:val="26"/>
          <w:lang w:val="vi-VN"/>
        </w:rPr>
        <w:tab/>
      </w:r>
    </w:p>
    <w:p w:rsidR="001E61D6" w:rsidRPr="00AB499B" w:rsidRDefault="00F15504" w:rsidP="00F15504">
      <w:pPr>
        <w:rPr>
          <w:b/>
          <w:color w:val="002060"/>
          <w:sz w:val="22"/>
        </w:rPr>
      </w:pPr>
      <w:r w:rsidRPr="00AB499B">
        <w:rPr>
          <w:color w:val="002060"/>
          <w:sz w:val="22"/>
        </w:rPr>
        <w:t xml:space="preserve">   </w:t>
      </w:r>
      <w:r w:rsidR="00E65C2A" w:rsidRPr="00AB499B">
        <w:rPr>
          <w:color w:val="002060"/>
          <w:sz w:val="22"/>
        </w:rPr>
        <w:t xml:space="preserve">     </w:t>
      </w:r>
      <w:r w:rsidR="00E65C2A" w:rsidRPr="00AB499B">
        <w:rPr>
          <w:b/>
          <w:color w:val="002060"/>
          <w:sz w:val="22"/>
        </w:rPr>
        <w:t xml:space="preserve">LÊ </w:t>
      </w:r>
      <w:r w:rsidRPr="00AB499B">
        <w:rPr>
          <w:b/>
          <w:color w:val="002060"/>
          <w:sz w:val="22"/>
        </w:rPr>
        <w:t>THỊ HỒNG VÂN</w:t>
      </w:r>
      <w:r w:rsidRPr="00AB499B">
        <w:rPr>
          <w:b/>
          <w:color w:val="002060"/>
          <w:sz w:val="22"/>
        </w:rPr>
        <w:tab/>
      </w:r>
      <w:r w:rsidRPr="00AB499B">
        <w:rPr>
          <w:b/>
          <w:color w:val="002060"/>
          <w:sz w:val="22"/>
        </w:rPr>
        <w:tab/>
        <w:t xml:space="preserve">ĐẶNG THỊ NHẬT MINH </w:t>
      </w:r>
      <w:r w:rsidRPr="00AB499B">
        <w:rPr>
          <w:b/>
          <w:color w:val="002060"/>
          <w:sz w:val="22"/>
        </w:rPr>
        <w:tab/>
        <w:t xml:space="preserve">        </w:t>
      </w:r>
      <w:r w:rsidR="00E65C2A" w:rsidRPr="00AB499B">
        <w:rPr>
          <w:b/>
          <w:color w:val="002060"/>
          <w:sz w:val="22"/>
        </w:rPr>
        <w:t xml:space="preserve"> </w:t>
      </w:r>
      <w:r w:rsidRPr="00AB499B">
        <w:rPr>
          <w:b/>
          <w:color w:val="002060"/>
          <w:sz w:val="22"/>
        </w:rPr>
        <w:t>TRẦN VĂN LƯỢNG</w:t>
      </w:r>
    </w:p>
    <w:p w:rsidR="001E61D6" w:rsidRPr="00AB499B" w:rsidRDefault="001E61D6" w:rsidP="00F15504">
      <w:pPr>
        <w:rPr>
          <w:b/>
          <w:color w:val="002060"/>
          <w:sz w:val="22"/>
        </w:rPr>
      </w:pPr>
    </w:p>
    <w:p w:rsidR="001511D0" w:rsidRPr="00AB499B" w:rsidRDefault="001511D0" w:rsidP="001E61D6">
      <w:pPr>
        <w:rPr>
          <w:b/>
          <w:bCs/>
          <w:color w:val="002060"/>
        </w:rPr>
      </w:pPr>
    </w:p>
    <w:p w:rsidR="00D07595" w:rsidRPr="00AB499B" w:rsidRDefault="00D07595" w:rsidP="00F15504">
      <w:pPr>
        <w:rPr>
          <w:b/>
          <w:color w:val="002060"/>
          <w:sz w:val="26"/>
          <w:szCs w:val="26"/>
        </w:rPr>
      </w:pPr>
    </w:p>
    <w:p w:rsidR="00397C4B" w:rsidRPr="00AB499B" w:rsidRDefault="00397C4B" w:rsidP="00F15504">
      <w:pPr>
        <w:rPr>
          <w:b/>
          <w:color w:val="002060"/>
          <w:sz w:val="26"/>
          <w:szCs w:val="26"/>
        </w:rPr>
      </w:pP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AB499B" w:rsidRPr="00AB499B" w:rsidTr="00BB736D">
        <w:trPr>
          <w:trHeight w:val="318"/>
        </w:trPr>
        <w:tc>
          <w:tcPr>
            <w:tcW w:w="4820" w:type="dxa"/>
          </w:tcPr>
          <w:p w:rsidR="00453265" w:rsidRPr="00AB499B" w:rsidRDefault="00453265" w:rsidP="00453265">
            <w:pPr>
              <w:jc w:val="center"/>
              <w:rPr>
                <w:b/>
                <w:color w:val="002060"/>
              </w:rPr>
            </w:pPr>
            <w:r w:rsidRPr="00AB499B">
              <w:rPr>
                <w:color w:val="002060"/>
              </w:rPr>
              <w:t>UBND THÀNH PHỐ HỒ CHÍ MINH</w:t>
            </w:r>
          </w:p>
        </w:tc>
        <w:tc>
          <w:tcPr>
            <w:tcW w:w="0" w:type="auto"/>
          </w:tcPr>
          <w:p w:rsidR="00453265" w:rsidRPr="00AB499B" w:rsidRDefault="00453265" w:rsidP="00453265">
            <w:pPr>
              <w:jc w:val="center"/>
              <w:rPr>
                <w:b/>
                <w:color w:val="002060"/>
              </w:rPr>
            </w:pPr>
            <w:r w:rsidRPr="00AB499B">
              <w:rPr>
                <w:b/>
                <w:color w:val="002060"/>
              </w:rPr>
              <w:t>CỘNG HÒA XÃ HỘI  CHỦ NGHĨA VIỆT NAM</w:t>
            </w:r>
          </w:p>
        </w:tc>
      </w:tr>
      <w:tr w:rsidR="00AB499B" w:rsidRPr="00AB499B" w:rsidTr="00BB736D">
        <w:trPr>
          <w:trHeight w:val="334"/>
        </w:trPr>
        <w:tc>
          <w:tcPr>
            <w:tcW w:w="4820" w:type="dxa"/>
          </w:tcPr>
          <w:p w:rsidR="00453265" w:rsidRPr="00AB499B" w:rsidRDefault="00453265" w:rsidP="00453265">
            <w:pPr>
              <w:jc w:val="center"/>
              <w:rPr>
                <w:b/>
                <w:color w:val="002060"/>
              </w:rPr>
            </w:pPr>
            <w:r w:rsidRPr="00AB499B">
              <w:rPr>
                <w:b/>
                <w:color w:val="002060"/>
              </w:rPr>
              <w:t>TRƯỜNG CAO ĐẲNG LÝ TỰ TRỌNG</w:t>
            </w:r>
          </w:p>
        </w:tc>
        <w:tc>
          <w:tcPr>
            <w:tcW w:w="0" w:type="auto"/>
          </w:tcPr>
          <w:p w:rsidR="00453265" w:rsidRPr="00AB499B" w:rsidRDefault="008D15E6" w:rsidP="008D15E6">
            <w:pPr>
              <w:tabs>
                <w:tab w:val="center" w:pos="2863"/>
                <w:tab w:val="right" w:pos="5726"/>
              </w:tabs>
              <w:rPr>
                <w:b/>
                <w:color w:val="002060"/>
              </w:rPr>
            </w:pPr>
            <w:r w:rsidRPr="00AB499B">
              <w:rPr>
                <w:b/>
                <w:color w:val="002060"/>
              </w:rPr>
              <w:tab/>
            </w:r>
            <w:r w:rsidR="00453265" w:rsidRPr="00AB499B">
              <w:rPr>
                <w:noProof/>
                <w:color w:val="002060"/>
              </w:rPr>
              <mc:AlternateContent>
                <mc:Choice Requires="wps">
                  <w:drawing>
                    <wp:anchor distT="4294967295" distB="4294967295" distL="114300" distR="114300" simplePos="0" relativeHeight="251670528" behindDoc="0" locked="0" layoutInCell="1" allowOverlap="1" wp14:anchorId="75074886" wp14:editId="337628F4">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00453265" w:rsidRPr="00AB499B">
              <w:rPr>
                <w:b/>
                <w:color w:val="002060"/>
              </w:rPr>
              <w:t>Độc lập - Tự do - Hạnh phúc</w:t>
            </w:r>
            <w:r w:rsidRPr="00AB499B">
              <w:rPr>
                <w:b/>
                <w:color w:val="002060"/>
              </w:rPr>
              <w:tab/>
            </w:r>
          </w:p>
        </w:tc>
      </w:tr>
      <w:tr w:rsidR="00AB499B" w:rsidRPr="00AB499B" w:rsidTr="00BB736D">
        <w:trPr>
          <w:trHeight w:val="318"/>
        </w:trPr>
        <w:tc>
          <w:tcPr>
            <w:tcW w:w="4820" w:type="dxa"/>
          </w:tcPr>
          <w:p w:rsidR="00453265" w:rsidRPr="00AB499B" w:rsidRDefault="00453265" w:rsidP="00453265">
            <w:pPr>
              <w:jc w:val="center"/>
              <w:rPr>
                <w:b/>
                <w:color w:val="002060"/>
              </w:rPr>
            </w:pPr>
            <w:r w:rsidRPr="00AB499B">
              <w:rPr>
                <w:b/>
                <w:color w:val="002060"/>
              </w:rPr>
              <w:t>THÀNH PHỐ HỒ CHÍ MINH</w:t>
            </w:r>
          </w:p>
        </w:tc>
        <w:tc>
          <w:tcPr>
            <w:tcW w:w="0" w:type="auto"/>
          </w:tcPr>
          <w:p w:rsidR="00453265" w:rsidRPr="00AB499B" w:rsidRDefault="00453265" w:rsidP="00453265">
            <w:pPr>
              <w:jc w:val="center"/>
              <w:rPr>
                <w:b/>
                <w:color w:val="002060"/>
              </w:rPr>
            </w:pPr>
          </w:p>
        </w:tc>
      </w:tr>
      <w:tr w:rsidR="00AB499B" w:rsidRPr="00AB499B" w:rsidTr="00BB736D">
        <w:trPr>
          <w:trHeight w:val="318"/>
        </w:trPr>
        <w:tc>
          <w:tcPr>
            <w:tcW w:w="4820" w:type="dxa"/>
          </w:tcPr>
          <w:p w:rsidR="00453265" w:rsidRPr="00AB499B" w:rsidRDefault="00453265" w:rsidP="00453265">
            <w:pPr>
              <w:jc w:val="center"/>
              <w:rPr>
                <w:b/>
                <w:color w:val="002060"/>
              </w:rPr>
            </w:pPr>
            <w:r w:rsidRPr="00AB499B">
              <w:rPr>
                <w:noProof/>
                <w:color w:val="002060"/>
              </w:rPr>
              <mc:AlternateContent>
                <mc:Choice Requires="wps">
                  <w:drawing>
                    <wp:anchor distT="4294967295" distB="4294967295" distL="114300" distR="114300" simplePos="0" relativeHeight="251671552" behindDoc="0" locked="0" layoutInCell="1" allowOverlap="1" wp14:anchorId="616AA02F" wp14:editId="52902116">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AB499B" w:rsidRDefault="00453265" w:rsidP="00453265">
            <w:pPr>
              <w:jc w:val="center"/>
              <w:rPr>
                <w:b/>
                <w:color w:val="002060"/>
              </w:rPr>
            </w:pPr>
          </w:p>
        </w:tc>
      </w:tr>
    </w:tbl>
    <w:p w:rsidR="00D07595" w:rsidRPr="00AB499B" w:rsidRDefault="00D07595" w:rsidP="00D07595">
      <w:pPr>
        <w:rPr>
          <w:color w:val="002060"/>
        </w:rPr>
      </w:pPr>
    </w:p>
    <w:p w:rsidR="009537BE" w:rsidRPr="00AB499B" w:rsidRDefault="009537BE" w:rsidP="009537BE">
      <w:pPr>
        <w:spacing w:before="60" w:after="60"/>
        <w:jc w:val="center"/>
        <w:rPr>
          <w:b/>
          <w:color w:val="002060"/>
          <w:sz w:val="36"/>
          <w:szCs w:val="44"/>
        </w:rPr>
      </w:pPr>
      <w:r w:rsidRPr="00AB499B">
        <w:rPr>
          <w:b/>
          <w:color w:val="002060"/>
          <w:sz w:val="36"/>
          <w:szCs w:val="44"/>
        </w:rPr>
        <w:t>ĐÁP ÁN ĐỀ THI KẾT THÚC HỌC PHẦN LÝ THUYẾT</w:t>
      </w:r>
    </w:p>
    <w:p w:rsidR="009537BE" w:rsidRPr="00AB499B" w:rsidRDefault="009537BE" w:rsidP="009537BE">
      <w:pPr>
        <w:spacing w:before="60" w:after="60"/>
        <w:jc w:val="center"/>
        <w:rPr>
          <w:b/>
          <w:color w:val="002060"/>
          <w:sz w:val="26"/>
        </w:rPr>
      </w:pPr>
      <w:r w:rsidRPr="00AB499B">
        <w:rPr>
          <w:b/>
          <w:color w:val="002060"/>
          <w:sz w:val="26"/>
        </w:rPr>
        <w:t xml:space="preserve"> HỌC KỲ:  I</w:t>
      </w:r>
      <w:r w:rsidR="00FF145A" w:rsidRPr="00AB499B">
        <w:rPr>
          <w:b/>
          <w:color w:val="002060"/>
          <w:sz w:val="26"/>
        </w:rPr>
        <w:t>I</w:t>
      </w:r>
      <w:r w:rsidRPr="00AB499B">
        <w:rPr>
          <w:b/>
          <w:color w:val="002060"/>
          <w:sz w:val="26"/>
        </w:rPr>
        <w:t xml:space="preserve">   </w:t>
      </w:r>
      <w:r w:rsidRPr="00AB499B">
        <w:rPr>
          <w:b/>
          <w:color w:val="002060"/>
          <w:sz w:val="26"/>
        </w:rPr>
        <w:tab/>
      </w:r>
      <w:r w:rsidRPr="00AB499B">
        <w:rPr>
          <w:b/>
          <w:color w:val="002060"/>
          <w:sz w:val="26"/>
        </w:rPr>
        <w:tab/>
      </w:r>
      <w:r w:rsidR="007B5DBA" w:rsidRPr="00AB499B">
        <w:rPr>
          <w:b/>
          <w:color w:val="002060"/>
          <w:sz w:val="26"/>
        </w:rPr>
        <w:t>NĂM HỌC:  2017 – 2018</w:t>
      </w:r>
    </w:p>
    <w:p w:rsidR="009537BE" w:rsidRPr="00AB499B" w:rsidRDefault="009537BE" w:rsidP="009537BE">
      <w:pPr>
        <w:tabs>
          <w:tab w:val="left" w:pos="1800"/>
        </w:tabs>
        <w:rPr>
          <w:i/>
          <w:color w:val="002060"/>
          <w:sz w:val="16"/>
          <w:szCs w:val="22"/>
        </w:rPr>
      </w:pPr>
      <w:r w:rsidRPr="00AB499B">
        <w:rPr>
          <w:i/>
          <w:color w:val="002060"/>
          <w:sz w:val="16"/>
          <w:szCs w:val="22"/>
        </w:rPr>
        <w:tab/>
      </w:r>
    </w:p>
    <w:p w:rsidR="009537BE" w:rsidRPr="00AB499B" w:rsidRDefault="009537BE" w:rsidP="004F5F55">
      <w:pPr>
        <w:tabs>
          <w:tab w:val="left" w:pos="1800"/>
        </w:tabs>
        <w:ind w:right="-284"/>
        <w:rPr>
          <w:color w:val="002060"/>
          <w:sz w:val="26"/>
          <w:szCs w:val="26"/>
        </w:rPr>
      </w:pPr>
      <w:r w:rsidRPr="00AB499B">
        <w:rPr>
          <w:i/>
          <w:color w:val="002060"/>
          <w:sz w:val="16"/>
          <w:szCs w:val="22"/>
        </w:rPr>
        <w:tab/>
      </w:r>
      <w:r w:rsidRPr="00AB499B">
        <w:rPr>
          <w:b/>
          <w:color w:val="002060"/>
          <w:sz w:val="26"/>
          <w:szCs w:val="26"/>
        </w:rPr>
        <w:t>Bậc đào tạo</w:t>
      </w:r>
      <w:r w:rsidR="004F5F55" w:rsidRPr="00AB499B">
        <w:rPr>
          <w:color w:val="002060"/>
          <w:sz w:val="26"/>
          <w:szCs w:val="26"/>
        </w:rPr>
        <w:t>:</w:t>
      </w:r>
      <w:r w:rsidR="004F5F55" w:rsidRPr="00AB499B">
        <w:rPr>
          <w:b/>
          <w:color w:val="002060"/>
          <w:sz w:val="26"/>
          <w:szCs w:val="26"/>
        </w:rPr>
        <w:t xml:space="preserve"> </w:t>
      </w:r>
      <w:r w:rsidR="00FF145A" w:rsidRPr="00AB499B">
        <w:rPr>
          <w:b/>
          <w:color w:val="002060"/>
          <w:sz w:val="26"/>
          <w:szCs w:val="26"/>
        </w:rPr>
        <w:t xml:space="preserve">CAO ĐẲNG LIÊN THÔNG </w:t>
      </w:r>
    </w:p>
    <w:p w:rsidR="009537BE" w:rsidRPr="00AB499B" w:rsidRDefault="009537BE" w:rsidP="009537BE">
      <w:pPr>
        <w:tabs>
          <w:tab w:val="left" w:pos="1800"/>
        </w:tabs>
        <w:spacing w:before="120"/>
        <w:rPr>
          <w:b/>
          <w:color w:val="002060"/>
          <w:sz w:val="26"/>
          <w:szCs w:val="26"/>
        </w:rPr>
      </w:pPr>
      <w:r w:rsidRPr="00AB499B">
        <w:rPr>
          <w:b/>
          <w:color w:val="002060"/>
          <w:sz w:val="26"/>
          <w:szCs w:val="26"/>
        </w:rPr>
        <w:tab/>
        <w:t xml:space="preserve">Học phần: </w:t>
      </w:r>
      <w:r w:rsidR="007722B6" w:rsidRPr="00AB499B">
        <w:rPr>
          <w:b/>
          <w:color w:val="002060"/>
          <w:sz w:val="26"/>
          <w:szCs w:val="26"/>
        </w:rPr>
        <w:t>PHÁP LUẬT</w:t>
      </w:r>
    </w:p>
    <w:p w:rsidR="009537BE" w:rsidRPr="00AB499B" w:rsidRDefault="009537BE" w:rsidP="009537BE">
      <w:pPr>
        <w:tabs>
          <w:tab w:val="left" w:pos="1800"/>
          <w:tab w:val="left" w:pos="3600"/>
        </w:tabs>
        <w:spacing w:before="60"/>
        <w:rPr>
          <w:b/>
          <w:color w:val="002060"/>
          <w:sz w:val="26"/>
          <w:szCs w:val="26"/>
        </w:rPr>
      </w:pPr>
      <w:r w:rsidRPr="00AB499B">
        <w:rPr>
          <w:b/>
          <w:color w:val="002060"/>
          <w:sz w:val="26"/>
          <w:szCs w:val="26"/>
        </w:rPr>
        <w:tab/>
        <w:t xml:space="preserve">Lớp:  </w:t>
      </w:r>
      <w:r w:rsidR="00FF145A" w:rsidRPr="00AB499B">
        <w:rPr>
          <w:b/>
          <w:color w:val="002060"/>
          <w:sz w:val="26"/>
          <w:szCs w:val="26"/>
        </w:rPr>
        <w:t>17</w:t>
      </w:r>
      <w:r w:rsidR="00A36BB6" w:rsidRPr="00AB499B">
        <w:rPr>
          <w:b/>
          <w:color w:val="002060"/>
          <w:sz w:val="26"/>
          <w:szCs w:val="26"/>
        </w:rPr>
        <w:t>C</w:t>
      </w:r>
      <w:r w:rsidR="00FF145A" w:rsidRPr="00AB499B">
        <w:rPr>
          <w:b/>
          <w:color w:val="002060"/>
          <w:sz w:val="26"/>
          <w:szCs w:val="26"/>
        </w:rPr>
        <w:t>2</w:t>
      </w:r>
      <w:r w:rsidR="00A36BB6" w:rsidRPr="00AB499B">
        <w:rPr>
          <w:b/>
          <w:color w:val="002060"/>
          <w:sz w:val="26"/>
          <w:szCs w:val="26"/>
        </w:rPr>
        <w:t xml:space="preserve"> </w:t>
      </w:r>
      <w:r w:rsidR="008B034C" w:rsidRPr="00AB499B">
        <w:rPr>
          <w:b/>
          <w:color w:val="002060"/>
          <w:sz w:val="26"/>
          <w:szCs w:val="26"/>
        </w:rPr>
        <w:t>….</w:t>
      </w:r>
      <w:r w:rsidRPr="00AB499B">
        <w:rPr>
          <w:b/>
          <w:color w:val="002060"/>
          <w:sz w:val="26"/>
          <w:szCs w:val="26"/>
        </w:rPr>
        <w:t xml:space="preserve">   Ngày thi:  ____ / ____ / 201 </w:t>
      </w:r>
      <w:r w:rsidRPr="00AB499B">
        <w:rPr>
          <w:b/>
          <w:color w:val="002060"/>
          <w:sz w:val="26"/>
          <w:szCs w:val="26"/>
        </w:rPr>
        <w:tab/>
      </w:r>
    </w:p>
    <w:p w:rsidR="009537BE" w:rsidRPr="00AB499B" w:rsidRDefault="009537BE" w:rsidP="009537BE">
      <w:pPr>
        <w:tabs>
          <w:tab w:val="left" w:pos="1800"/>
          <w:tab w:val="left" w:pos="3600"/>
        </w:tabs>
        <w:spacing w:before="60"/>
        <w:rPr>
          <w:i/>
          <w:color w:val="002060"/>
          <w:sz w:val="26"/>
          <w:szCs w:val="26"/>
        </w:rPr>
      </w:pPr>
      <w:r w:rsidRPr="00AB499B">
        <w:rPr>
          <w:b/>
          <w:color w:val="002060"/>
          <w:sz w:val="26"/>
          <w:szCs w:val="26"/>
        </w:rPr>
        <w:tab/>
        <w:t xml:space="preserve">Thời gian thi: </w:t>
      </w:r>
      <w:r w:rsidR="007722B6" w:rsidRPr="00AB499B">
        <w:rPr>
          <w:b/>
          <w:color w:val="002060"/>
          <w:sz w:val="26"/>
          <w:szCs w:val="26"/>
        </w:rPr>
        <w:t>__</w:t>
      </w:r>
      <w:r w:rsidR="00FF145A" w:rsidRPr="00AB499B">
        <w:rPr>
          <w:b/>
          <w:color w:val="002060"/>
          <w:sz w:val="26"/>
          <w:szCs w:val="26"/>
        </w:rPr>
        <w:t>9</w:t>
      </w:r>
      <w:r w:rsidR="007722B6" w:rsidRPr="00AB499B">
        <w:rPr>
          <w:b/>
          <w:color w:val="002060"/>
          <w:sz w:val="26"/>
          <w:szCs w:val="26"/>
        </w:rPr>
        <w:t>0 phút</w:t>
      </w:r>
      <w:r w:rsidRPr="00AB499B">
        <w:rPr>
          <w:b/>
          <w:color w:val="002060"/>
          <w:sz w:val="26"/>
          <w:szCs w:val="26"/>
        </w:rPr>
        <w:t xml:space="preserve">_ </w:t>
      </w:r>
      <w:r w:rsidRPr="00AB499B">
        <w:rPr>
          <w:i/>
          <w:color w:val="002060"/>
          <w:sz w:val="26"/>
          <w:szCs w:val="26"/>
        </w:rPr>
        <w:t>(không kể thời gian phát đề)</w:t>
      </w:r>
    </w:p>
    <w:p w:rsidR="009537BE" w:rsidRPr="00AB499B" w:rsidRDefault="009537BE" w:rsidP="009537BE">
      <w:pPr>
        <w:spacing w:line="276" w:lineRule="auto"/>
        <w:ind w:left="1440" w:firstLine="720"/>
        <w:rPr>
          <w:b/>
          <w:color w:val="002060"/>
          <w:lang w:val="vi-VN"/>
        </w:rPr>
      </w:pPr>
    </w:p>
    <w:p w:rsidR="009537BE" w:rsidRPr="00AB499B" w:rsidRDefault="009537BE" w:rsidP="009537BE">
      <w:pPr>
        <w:spacing w:line="276" w:lineRule="auto"/>
        <w:ind w:left="1440" w:firstLine="720"/>
        <w:rPr>
          <w:color w:val="002060"/>
          <w:sz w:val="26"/>
          <w:szCs w:val="26"/>
          <w:lang w:val="vi-VN"/>
        </w:rPr>
      </w:pPr>
      <w:r w:rsidRPr="00AB499B">
        <w:rPr>
          <w:b/>
          <w:noProof/>
          <w:color w:val="002060"/>
        </w:rPr>
        <mc:AlternateContent>
          <mc:Choice Requires="wps">
            <w:drawing>
              <wp:anchor distT="0" distB="0" distL="114300" distR="114300" simplePos="0" relativeHeight="251665408" behindDoc="0" locked="0" layoutInCell="1" allowOverlap="1" wp14:anchorId="046B0A3F" wp14:editId="1974CE75">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2B7013">
                              <w:rPr>
                                <w:b/>
                                <w:sz w:val="28"/>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2B7013">
                        <w:rPr>
                          <w:b/>
                          <w:sz w:val="28"/>
                        </w:rPr>
                        <w:t>01</w:t>
                      </w:r>
                    </w:p>
                  </w:txbxContent>
                </v:textbox>
              </v:roundrect>
            </w:pict>
          </mc:Fallback>
        </mc:AlternateContent>
      </w:r>
      <w:r w:rsidRPr="00AB499B">
        <w:rPr>
          <w:color w:val="002060"/>
          <w:sz w:val="26"/>
          <w:szCs w:val="26"/>
        </w:rPr>
        <w:t xml:space="preserve">      </w:t>
      </w:r>
      <w:r w:rsidRPr="00AB499B">
        <w:rPr>
          <w:color w:val="002060"/>
          <w:sz w:val="26"/>
          <w:szCs w:val="26"/>
          <w:lang w:val="vi-VN"/>
        </w:rPr>
        <w:t>(</w:t>
      </w:r>
      <w:r w:rsidRPr="00AB499B">
        <w:rPr>
          <w:color w:val="002060"/>
          <w:sz w:val="26"/>
          <w:szCs w:val="26"/>
        </w:rPr>
        <w:t>Thí sinh được/</w:t>
      </w:r>
      <w:r w:rsidRPr="00AB499B">
        <w:rPr>
          <w:color w:val="002060"/>
          <w:sz w:val="26"/>
          <w:szCs w:val="26"/>
          <w:lang w:val="vi-VN"/>
        </w:rPr>
        <w:t xml:space="preserve">không </w:t>
      </w:r>
      <w:r w:rsidRPr="00AB499B">
        <w:rPr>
          <w:color w:val="002060"/>
          <w:sz w:val="26"/>
          <w:szCs w:val="26"/>
        </w:rPr>
        <w:t xml:space="preserve">được </w:t>
      </w:r>
      <w:r w:rsidRPr="00AB499B">
        <w:rPr>
          <w:color w:val="002060"/>
          <w:sz w:val="26"/>
          <w:szCs w:val="26"/>
          <w:lang w:val="vi-VN"/>
        </w:rPr>
        <w:t>sử dụng tài liệu)</w:t>
      </w:r>
    </w:p>
    <w:p w:rsidR="00D07595" w:rsidRPr="00AB499B" w:rsidRDefault="00531870" w:rsidP="00D07595">
      <w:pPr>
        <w:spacing w:line="276" w:lineRule="auto"/>
        <w:ind w:firstLine="720"/>
        <w:jc w:val="center"/>
        <w:rPr>
          <w:b/>
          <w:color w:val="002060"/>
          <w:sz w:val="26"/>
          <w:szCs w:val="26"/>
        </w:rPr>
      </w:pPr>
      <w:r w:rsidRPr="00AB499B">
        <w:rPr>
          <w:b/>
          <w:color w:val="002060"/>
          <w:sz w:val="26"/>
          <w:szCs w:val="26"/>
        </w:rPr>
        <w:t xml:space="preserve"> </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884"/>
      </w:tblGrid>
      <w:tr w:rsidR="00AB499B" w:rsidRPr="00AB499B" w:rsidTr="00B4410A">
        <w:trPr>
          <w:trHeight w:val="338"/>
        </w:trPr>
        <w:tc>
          <w:tcPr>
            <w:tcW w:w="928" w:type="dxa"/>
            <w:vAlign w:val="center"/>
          </w:tcPr>
          <w:p w:rsidR="00D07595" w:rsidRPr="00AB499B" w:rsidRDefault="00D07595" w:rsidP="00D07595">
            <w:pPr>
              <w:widowControl w:val="0"/>
              <w:spacing w:line="312" w:lineRule="auto"/>
              <w:jc w:val="center"/>
              <w:rPr>
                <w:b/>
                <w:color w:val="002060"/>
              </w:rPr>
            </w:pPr>
            <w:r w:rsidRPr="00AB499B">
              <w:rPr>
                <w:b/>
                <w:color w:val="002060"/>
              </w:rPr>
              <w:t>Câu</w:t>
            </w:r>
          </w:p>
        </w:tc>
        <w:tc>
          <w:tcPr>
            <w:tcW w:w="517" w:type="dxa"/>
            <w:vAlign w:val="center"/>
          </w:tcPr>
          <w:p w:rsidR="00D07595" w:rsidRPr="00AB499B" w:rsidRDefault="00D07595" w:rsidP="00F60E2C">
            <w:pPr>
              <w:widowControl w:val="0"/>
              <w:spacing w:line="312" w:lineRule="auto"/>
              <w:jc w:val="center"/>
              <w:rPr>
                <w:b/>
                <w:color w:val="002060"/>
              </w:rPr>
            </w:pPr>
            <w:r w:rsidRPr="00AB499B">
              <w:rPr>
                <w:b/>
                <w:color w:val="002060"/>
              </w:rPr>
              <w:t>Ý</w:t>
            </w:r>
          </w:p>
        </w:tc>
        <w:tc>
          <w:tcPr>
            <w:tcW w:w="6139" w:type="dxa"/>
            <w:vAlign w:val="center"/>
          </w:tcPr>
          <w:p w:rsidR="00D07595" w:rsidRPr="00AB499B" w:rsidRDefault="00D07595" w:rsidP="00D07595">
            <w:pPr>
              <w:widowControl w:val="0"/>
              <w:spacing w:line="312" w:lineRule="auto"/>
              <w:jc w:val="center"/>
              <w:rPr>
                <w:b/>
                <w:color w:val="002060"/>
              </w:rPr>
            </w:pPr>
            <w:r w:rsidRPr="00AB499B">
              <w:rPr>
                <w:b/>
                <w:color w:val="002060"/>
              </w:rPr>
              <w:t>Đáp án</w:t>
            </w:r>
          </w:p>
        </w:tc>
        <w:tc>
          <w:tcPr>
            <w:tcW w:w="1884" w:type="dxa"/>
            <w:vAlign w:val="center"/>
          </w:tcPr>
          <w:p w:rsidR="00D07595" w:rsidRPr="00AB499B" w:rsidRDefault="00D07595" w:rsidP="00C91C8B">
            <w:pPr>
              <w:widowControl w:val="0"/>
              <w:spacing w:line="312" w:lineRule="auto"/>
              <w:jc w:val="center"/>
              <w:rPr>
                <w:b/>
                <w:color w:val="002060"/>
              </w:rPr>
            </w:pPr>
            <w:r w:rsidRPr="00AB499B">
              <w:rPr>
                <w:b/>
                <w:color w:val="002060"/>
              </w:rPr>
              <w:t>Điểm</w:t>
            </w:r>
          </w:p>
        </w:tc>
      </w:tr>
      <w:tr w:rsidR="00AB499B" w:rsidRPr="00AB499B" w:rsidTr="00B4410A">
        <w:trPr>
          <w:trHeight w:val="897"/>
        </w:trPr>
        <w:tc>
          <w:tcPr>
            <w:tcW w:w="928" w:type="dxa"/>
          </w:tcPr>
          <w:p w:rsidR="00D07595" w:rsidRPr="00AB499B" w:rsidRDefault="00B4410A" w:rsidP="00D07595">
            <w:pPr>
              <w:widowControl w:val="0"/>
              <w:spacing w:before="360" w:line="480" w:lineRule="auto"/>
              <w:jc w:val="center"/>
              <w:rPr>
                <w:b/>
                <w:color w:val="002060"/>
              </w:rPr>
            </w:pPr>
            <w:r w:rsidRPr="00AB499B">
              <w:rPr>
                <w:b/>
                <w:color w:val="002060"/>
              </w:rPr>
              <w:t>1</w:t>
            </w:r>
          </w:p>
        </w:tc>
        <w:tc>
          <w:tcPr>
            <w:tcW w:w="517" w:type="dxa"/>
          </w:tcPr>
          <w:p w:rsidR="00D07595" w:rsidRPr="00AB499B" w:rsidRDefault="00D07595" w:rsidP="00F60E2C">
            <w:pPr>
              <w:widowControl w:val="0"/>
              <w:spacing w:before="360" w:line="480" w:lineRule="auto"/>
              <w:jc w:val="center"/>
              <w:rPr>
                <w:b/>
                <w:color w:val="002060"/>
              </w:rPr>
            </w:pPr>
          </w:p>
        </w:tc>
        <w:tc>
          <w:tcPr>
            <w:tcW w:w="6139" w:type="dxa"/>
            <w:vAlign w:val="center"/>
          </w:tcPr>
          <w:p w:rsidR="00B4410A" w:rsidRPr="00AB499B" w:rsidRDefault="00B4410A" w:rsidP="00B4410A">
            <w:pPr>
              <w:spacing w:after="200" w:line="276" w:lineRule="auto"/>
              <w:contextualSpacing/>
              <w:jc w:val="center"/>
              <w:rPr>
                <w:rFonts w:eastAsiaTheme="minorHAnsi"/>
                <w:b/>
                <w:bCs/>
                <w:i/>
                <w:color w:val="002060"/>
                <w:lang w:val="fr-FR"/>
              </w:rPr>
            </w:pPr>
            <w:r w:rsidRPr="00AB499B">
              <w:rPr>
                <w:rFonts w:eastAsiaTheme="minorHAnsi"/>
                <w:b/>
                <w:bCs/>
                <w:color w:val="002060"/>
                <w:lang w:val="fr-FR"/>
              </w:rPr>
              <w:t>Nhận định đúng/ sai ? giải thích.</w:t>
            </w:r>
          </w:p>
          <w:p w:rsidR="005735E0" w:rsidRPr="00AB499B" w:rsidRDefault="005735E0" w:rsidP="00B4410A">
            <w:pPr>
              <w:spacing w:after="200" w:line="276" w:lineRule="auto"/>
              <w:contextualSpacing/>
              <w:jc w:val="center"/>
              <w:rPr>
                <w:rFonts w:eastAsiaTheme="minorHAnsi"/>
                <w:b/>
                <w:color w:val="002060"/>
              </w:rPr>
            </w:pPr>
          </w:p>
        </w:tc>
        <w:tc>
          <w:tcPr>
            <w:tcW w:w="1884" w:type="dxa"/>
          </w:tcPr>
          <w:p w:rsidR="00D07595" w:rsidRPr="00AB499B" w:rsidRDefault="00B4410A" w:rsidP="00C91C8B">
            <w:pPr>
              <w:widowControl w:val="0"/>
              <w:spacing w:before="360" w:line="480" w:lineRule="auto"/>
              <w:jc w:val="center"/>
              <w:rPr>
                <w:b/>
                <w:color w:val="002060"/>
              </w:rPr>
            </w:pPr>
            <w:r w:rsidRPr="00AB499B">
              <w:rPr>
                <w:rFonts w:eastAsiaTheme="minorHAnsi"/>
                <w:b/>
                <w:bCs/>
                <w:color w:val="002060"/>
                <w:lang w:val="fr-FR"/>
              </w:rPr>
              <w:t>4</w:t>
            </w:r>
            <w:r w:rsidR="00C91C8B" w:rsidRPr="00AB499B">
              <w:rPr>
                <w:rFonts w:eastAsiaTheme="minorHAnsi"/>
                <w:b/>
                <w:bCs/>
                <w:color w:val="002060"/>
                <w:lang w:val="fr-FR"/>
              </w:rPr>
              <w:t>.0</w:t>
            </w:r>
            <w:r w:rsidRPr="00AB499B">
              <w:rPr>
                <w:rFonts w:eastAsiaTheme="minorHAnsi"/>
                <w:b/>
                <w:bCs/>
                <w:color w:val="002060"/>
                <w:lang w:val="fr-FR"/>
              </w:rPr>
              <w:t xml:space="preserve"> </w:t>
            </w:r>
          </w:p>
        </w:tc>
      </w:tr>
      <w:tr w:rsidR="00AB499B" w:rsidRPr="00AB499B" w:rsidTr="00B4410A">
        <w:trPr>
          <w:trHeight w:val="950"/>
        </w:trPr>
        <w:tc>
          <w:tcPr>
            <w:tcW w:w="928" w:type="dxa"/>
            <w:vMerge w:val="restart"/>
          </w:tcPr>
          <w:p w:rsidR="00DE212E" w:rsidRPr="00AB499B" w:rsidRDefault="00DE212E" w:rsidP="00D07595">
            <w:pPr>
              <w:widowControl w:val="0"/>
              <w:spacing w:before="360" w:line="480" w:lineRule="auto"/>
              <w:jc w:val="both"/>
              <w:rPr>
                <w:color w:val="002060"/>
              </w:rPr>
            </w:pPr>
          </w:p>
        </w:tc>
        <w:tc>
          <w:tcPr>
            <w:tcW w:w="517" w:type="dxa"/>
          </w:tcPr>
          <w:p w:rsidR="00DE212E" w:rsidRPr="00AB499B" w:rsidRDefault="00B4410A" w:rsidP="00F60E2C">
            <w:pPr>
              <w:widowControl w:val="0"/>
              <w:spacing w:line="480" w:lineRule="auto"/>
              <w:jc w:val="center"/>
              <w:rPr>
                <w:b/>
                <w:color w:val="002060"/>
              </w:rPr>
            </w:pPr>
            <w:r w:rsidRPr="00AB499B">
              <w:rPr>
                <w:b/>
                <w:color w:val="002060"/>
              </w:rPr>
              <w:t>a</w:t>
            </w:r>
          </w:p>
        </w:tc>
        <w:tc>
          <w:tcPr>
            <w:tcW w:w="6139" w:type="dxa"/>
          </w:tcPr>
          <w:p w:rsidR="00B4410A" w:rsidRPr="00AB499B" w:rsidRDefault="00B4410A" w:rsidP="00B4410A">
            <w:pPr>
              <w:spacing w:after="200" w:line="276" w:lineRule="auto"/>
              <w:contextualSpacing/>
              <w:rPr>
                <w:color w:val="002060"/>
              </w:rPr>
            </w:pPr>
            <w:r w:rsidRPr="00AB499B">
              <w:rPr>
                <w:color w:val="002060"/>
              </w:rPr>
              <w:t>Sai</w:t>
            </w:r>
          </w:p>
          <w:p w:rsidR="00B4410A" w:rsidRPr="00AB499B" w:rsidRDefault="00B4410A" w:rsidP="00B4410A">
            <w:pPr>
              <w:spacing w:after="200" w:line="276" w:lineRule="auto"/>
              <w:ind w:firstLine="715"/>
              <w:contextualSpacing/>
              <w:rPr>
                <w:color w:val="002060"/>
              </w:rPr>
            </w:pPr>
            <w:r w:rsidRPr="00AB499B">
              <w:rPr>
                <w:color w:val="002060"/>
              </w:rPr>
              <w:t>Bởi vì: Quốc hội mới chính là cơ quan lập hiến và lập pháp, còn chính phủ là cơ quan hành chính nhà nước cao nhất (cơ quan hành pháp) tại quy định Hiến pháp 2013.</w:t>
            </w:r>
          </w:p>
        </w:tc>
        <w:tc>
          <w:tcPr>
            <w:tcW w:w="1884" w:type="dxa"/>
          </w:tcPr>
          <w:p w:rsidR="001511D0" w:rsidRPr="00AB499B" w:rsidRDefault="001511D0" w:rsidP="00C91C8B">
            <w:pPr>
              <w:widowControl w:val="0"/>
              <w:spacing w:line="276" w:lineRule="auto"/>
              <w:jc w:val="center"/>
              <w:rPr>
                <w:color w:val="002060"/>
              </w:rPr>
            </w:pPr>
            <w:r w:rsidRPr="00AB499B">
              <w:rPr>
                <w:color w:val="002060"/>
              </w:rPr>
              <w:t>0.5</w:t>
            </w:r>
          </w:p>
          <w:p w:rsidR="001511D0" w:rsidRPr="00AB499B" w:rsidRDefault="001511D0" w:rsidP="00C91C8B">
            <w:pPr>
              <w:widowControl w:val="0"/>
              <w:spacing w:line="276" w:lineRule="auto"/>
              <w:jc w:val="center"/>
              <w:rPr>
                <w:color w:val="002060"/>
              </w:rPr>
            </w:pPr>
          </w:p>
          <w:p w:rsidR="00DE212E" w:rsidRPr="00AB499B" w:rsidRDefault="001511D0" w:rsidP="00C91C8B">
            <w:pPr>
              <w:widowControl w:val="0"/>
              <w:spacing w:line="276" w:lineRule="auto"/>
              <w:jc w:val="center"/>
              <w:rPr>
                <w:color w:val="002060"/>
              </w:rPr>
            </w:pPr>
            <w:r w:rsidRPr="00AB499B">
              <w:rPr>
                <w:color w:val="002060"/>
              </w:rPr>
              <w:t>0.5</w:t>
            </w:r>
          </w:p>
        </w:tc>
      </w:tr>
      <w:tr w:rsidR="00AB499B" w:rsidRPr="00AB499B" w:rsidTr="00B4410A">
        <w:trPr>
          <w:trHeight w:val="1313"/>
        </w:trPr>
        <w:tc>
          <w:tcPr>
            <w:tcW w:w="928" w:type="dxa"/>
            <w:vMerge/>
          </w:tcPr>
          <w:p w:rsidR="00DE212E" w:rsidRPr="00AB499B" w:rsidRDefault="00DE212E" w:rsidP="00D07595">
            <w:pPr>
              <w:widowControl w:val="0"/>
              <w:spacing w:before="360" w:line="480" w:lineRule="auto"/>
              <w:jc w:val="both"/>
              <w:rPr>
                <w:color w:val="002060"/>
              </w:rPr>
            </w:pPr>
          </w:p>
        </w:tc>
        <w:tc>
          <w:tcPr>
            <w:tcW w:w="517" w:type="dxa"/>
          </w:tcPr>
          <w:p w:rsidR="00DE212E" w:rsidRPr="00AB499B" w:rsidRDefault="00B4410A" w:rsidP="00F60E2C">
            <w:pPr>
              <w:widowControl w:val="0"/>
              <w:spacing w:before="360" w:line="480" w:lineRule="auto"/>
              <w:jc w:val="center"/>
              <w:rPr>
                <w:b/>
                <w:color w:val="002060"/>
              </w:rPr>
            </w:pPr>
            <w:r w:rsidRPr="00AB499B">
              <w:rPr>
                <w:b/>
                <w:color w:val="002060"/>
              </w:rPr>
              <w:t>b</w:t>
            </w:r>
          </w:p>
        </w:tc>
        <w:tc>
          <w:tcPr>
            <w:tcW w:w="6139" w:type="dxa"/>
          </w:tcPr>
          <w:p w:rsidR="00B4410A" w:rsidRPr="00AB499B" w:rsidRDefault="00B4410A" w:rsidP="00B4410A">
            <w:pPr>
              <w:spacing w:after="200" w:line="276" w:lineRule="auto"/>
              <w:contextualSpacing/>
              <w:rPr>
                <w:color w:val="002060"/>
              </w:rPr>
            </w:pPr>
            <w:r w:rsidRPr="00AB499B">
              <w:rPr>
                <w:color w:val="002060"/>
              </w:rPr>
              <w:t xml:space="preserve">Đúng </w:t>
            </w:r>
          </w:p>
          <w:p w:rsidR="00DE212E" w:rsidRPr="00AB499B" w:rsidRDefault="00B4410A" w:rsidP="00B4410A">
            <w:pPr>
              <w:spacing w:after="200" w:line="276" w:lineRule="auto"/>
              <w:ind w:left="-5" w:firstLine="720"/>
              <w:contextualSpacing/>
              <w:rPr>
                <w:color w:val="002060"/>
              </w:rPr>
            </w:pPr>
            <w:r w:rsidRPr="00AB499B">
              <w:rPr>
                <w:color w:val="002060"/>
              </w:rPr>
              <w:t>Bởi vì: theo quy định của Bộ Luật Dân Sự thì cá nhân từ đủ 18 tuổi là người có năng lực hành vi đầy đủ .</w:t>
            </w:r>
          </w:p>
        </w:tc>
        <w:tc>
          <w:tcPr>
            <w:tcW w:w="1884" w:type="dxa"/>
          </w:tcPr>
          <w:p w:rsidR="001511D0" w:rsidRPr="00AB499B" w:rsidRDefault="001511D0" w:rsidP="00C91C8B">
            <w:pPr>
              <w:widowControl w:val="0"/>
              <w:spacing w:line="276" w:lineRule="auto"/>
              <w:jc w:val="center"/>
              <w:rPr>
                <w:color w:val="002060"/>
              </w:rPr>
            </w:pPr>
            <w:r w:rsidRPr="00AB499B">
              <w:rPr>
                <w:color w:val="002060"/>
              </w:rPr>
              <w:t>0.5</w:t>
            </w:r>
          </w:p>
          <w:p w:rsidR="001511D0" w:rsidRPr="00AB499B" w:rsidRDefault="001511D0" w:rsidP="00C91C8B">
            <w:pPr>
              <w:widowControl w:val="0"/>
              <w:spacing w:line="276" w:lineRule="auto"/>
              <w:jc w:val="center"/>
              <w:rPr>
                <w:color w:val="002060"/>
              </w:rPr>
            </w:pPr>
          </w:p>
          <w:p w:rsidR="00DE212E" w:rsidRPr="00AB499B" w:rsidRDefault="001511D0" w:rsidP="00C91C8B">
            <w:pPr>
              <w:widowControl w:val="0"/>
              <w:spacing w:line="276" w:lineRule="auto"/>
              <w:jc w:val="center"/>
              <w:rPr>
                <w:color w:val="002060"/>
              </w:rPr>
            </w:pPr>
            <w:r w:rsidRPr="00AB499B">
              <w:rPr>
                <w:color w:val="002060"/>
              </w:rPr>
              <w:t>0.5</w:t>
            </w:r>
          </w:p>
        </w:tc>
      </w:tr>
      <w:tr w:rsidR="00AB499B" w:rsidRPr="00AB499B" w:rsidTr="00B4410A">
        <w:trPr>
          <w:trHeight w:val="1313"/>
        </w:trPr>
        <w:tc>
          <w:tcPr>
            <w:tcW w:w="928" w:type="dxa"/>
            <w:vMerge/>
          </w:tcPr>
          <w:p w:rsidR="00DE212E" w:rsidRPr="00AB499B" w:rsidRDefault="00DE212E" w:rsidP="00D07595">
            <w:pPr>
              <w:widowControl w:val="0"/>
              <w:spacing w:before="360" w:line="480" w:lineRule="auto"/>
              <w:jc w:val="both"/>
              <w:rPr>
                <w:color w:val="002060"/>
              </w:rPr>
            </w:pPr>
          </w:p>
        </w:tc>
        <w:tc>
          <w:tcPr>
            <w:tcW w:w="517" w:type="dxa"/>
          </w:tcPr>
          <w:p w:rsidR="00DE212E" w:rsidRPr="00AB499B" w:rsidRDefault="00B4410A" w:rsidP="00F60E2C">
            <w:pPr>
              <w:widowControl w:val="0"/>
              <w:spacing w:before="360" w:line="480" w:lineRule="auto"/>
              <w:jc w:val="center"/>
              <w:rPr>
                <w:b/>
                <w:color w:val="002060"/>
                <w:sz w:val="26"/>
              </w:rPr>
            </w:pPr>
            <w:r w:rsidRPr="00AB499B">
              <w:rPr>
                <w:b/>
                <w:color w:val="002060"/>
                <w:sz w:val="26"/>
              </w:rPr>
              <w:t>b</w:t>
            </w:r>
          </w:p>
        </w:tc>
        <w:tc>
          <w:tcPr>
            <w:tcW w:w="6139" w:type="dxa"/>
          </w:tcPr>
          <w:p w:rsidR="008C6D1A" w:rsidRPr="00AB499B" w:rsidRDefault="00B4410A" w:rsidP="008C6D1A">
            <w:pPr>
              <w:spacing w:after="200" w:line="276" w:lineRule="auto"/>
              <w:contextualSpacing/>
              <w:rPr>
                <w:color w:val="002060"/>
              </w:rPr>
            </w:pPr>
            <w:r w:rsidRPr="00AB499B">
              <w:rPr>
                <w:color w:val="002060"/>
              </w:rPr>
              <w:t>Đúng</w:t>
            </w:r>
          </w:p>
          <w:p w:rsidR="00DE212E" w:rsidRPr="00AB499B" w:rsidRDefault="00B4410A" w:rsidP="008C6D1A">
            <w:pPr>
              <w:spacing w:after="200" w:line="276" w:lineRule="auto"/>
              <w:ind w:firstLine="715"/>
              <w:contextualSpacing/>
              <w:rPr>
                <w:color w:val="002060"/>
              </w:rPr>
            </w:pPr>
            <w:r w:rsidRPr="00AB499B">
              <w:rPr>
                <w:color w:val="002060"/>
              </w:rPr>
              <w:t>Bởi vì:</w:t>
            </w:r>
            <w:r w:rsidR="007A431B" w:rsidRPr="00AB499B">
              <w:rPr>
                <w:color w:val="002060"/>
              </w:rPr>
              <w:t xml:space="preserve"> theo quy định của Luật lao động 2012 thì cá nhân từ đủ 15 tuổi có năng lực hành vi trong lao động (có thể tự mình giao kết hợp đồng lao động)</w:t>
            </w:r>
          </w:p>
        </w:tc>
        <w:tc>
          <w:tcPr>
            <w:tcW w:w="1884" w:type="dxa"/>
          </w:tcPr>
          <w:p w:rsidR="001511D0" w:rsidRPr="00AB499B" w:rsidRDefault="001511D0" w:rsidP="00C91C8B">
            <w:pPr>
              <w:widowControl w:val="0"/>
              <w:spacing w:line="276" w:lineRule="auto"/>
              <w:jc w:val="center"/>
              <w:rPr>
                <w:color w:val="002060"/>
              </w:rPr>
            </w:pPr>
            <w:r w:rsidRPr="00AB499B">
              <w:rPr>
                <w:color w:val="002060"/>
              </w:rPr>
              <w:t>0.5</w:t>
            </w:r>
          </w:p>
          <w:p w:rsidR="001511D0" w:rsidRPr="00AB499B" w:rsidRDefault="001511D0" w:rsidP="00C91C8B">
            <w:pPr>
              <w:widowControl w:val="0"/>
              <w:spacing w:line="276" w:lineRule="auto"/>
              <w:jc w:val="center"/>
              <w:rPr>
                <w:color w:val="002060"/>
              </w:rPr>
            </w:pPr>
          </w:p>
          <w:p w:rsidR="00DE212E" w:rsidRPr="00AB499B" w:rsidRDefault="001511D0" w:rsidP="00C91C8B">
            <w:pPr>
              <w:widowControl w:val="0"/>
              <w:spacing w:line="276" w:lineRule="auto"/>
              <w:jc w:val="center"/>
              <w:rPr>
                <w:color w:val="002060"/>
              </w:rPr>
            </w:pPr>
            <w:r w:rsidRPr="00AB499B">
              <w:rPr>
                <w:color w:val="002060"/>
              </w:rPr>
              <w:t>0.5</w:t>
            </w:r>
          </w:p>
        </w:tc>
      </w:tr>
      <w:tr w:rsidR="00AB499B" w:rsidRPr="00AB499B" w:rsidTr="00B4410A">
        <w:trPr>
          <w:trHeight w:val="1313"/>
        </w:trPr>
        <w:tc>
          <w:tcPr>
            <w:tcW w:w="928" w:type="dxa"/>
            <w:vMerge/>
          </w:tcPr>
          <w:p w:rsidR="00DE212E" w:rsidRPr="00AB499B" w:rsidRDefault="00DE212E" w:rsidP="00D07595">
            <w:pPr>
              <w:widowControl w:val="0"/>
              <w:spacing w:before="360" w:line="480" w:lineRule="auto"/>
              <w:jc w:val="both"/>
              <w:rPr>
                <w:color w:val="002060"/>
              </w:rPr>
            </w:pPr>
          </w:p>
        </w:tc>
        <w:tc>
          <w:tcPr>
            <w:tcW w:w="517" w:type="dxa"/>
          </w:tcPr>
          <w:p w:rsidR="00DE212E" w:rsidRPr="00AB499B" w:rsidRDefault="00B4410A" w:rsidP="00F60E2C">
            <w:pPr>
              <w:widowControl w:val="0"/>
              <w:spacing w:before="360" w:line="480" w:lineRule="auto"/>
              <w:jc w:val="center"/>
              <w:rPr>
                <w:b/>
                <w:color w:val="002060"/>
                <w:sz w:val="26"/>
              </w:rPr>
            </w:pPr>
            <w:r w:rsidRPr="00AB499B">
              <w:rPr>
                <w:b/>
                <w:color w:val="002060"/>
                <w:sz w:val="26"/>
              </w:rPr>
              <w:t>d</w:t>
            </w:r>
          </w:p>
        </w:tc>
        <w:tc>
          <w:tcPr>
            <w:tcW w:w="6139" w:type="dxa"/>
          </w:tcPr>
          <w:p w:rsidR="00B4410A" w:rsidRPr="00AB499B" w:rsidRDefault="00AD6234" w:rsidP="00B4410A">
            <w:pPr>
              <w:spacing w:after="200" w:line="276" w:lineRule="auto"/>
              <w:contextualSpacing/>
              <w:rPr>
                <w:color w:val="002060"/>
              </w:rPr>
            </w:pPr>
            <w:r w:rsidRPr="00AB499B">
              <w:rPr>
                <w:color w:val="002060"/>
              </w:rPr>
              <w:t>Sai.</w:t>
            </w:r>
          </w:p>
          <w:p w:rsidR="00AD6234" w:rsidRPr="00AB499B" w:rsidRDefault="00B4410A" w:rsidP="00AD6234">
            <w:pPr>
              <w:spacing w:after="200" w:line="276" w:lineRule="auto"/>
              <w:ind w:firstLine="720"/>
              <w:contextualSpacing/>
              <w:rPr>
                <w:color w:val="002060"/>
              </w:rPr>
            </w:pPr>
            <w:r w:rsidRPr="00AB499B">
              <w:rPr>
                <w:color w:val="002060"/>
              </w:rPr>
              <w:t>Bởi vì:</w:t>
            </w:r>
            <w:r w:rsidR="00AD6234" w:rsidRPr="00AB499B">
              <w:rPr>
                <w:color w:val="002060"/>
              </w:rPr>
              <w:t xml:space="preserve"> Luật Dạy nghề quy định có 03 cấp trình độ dạy nghề, đó là: sơ cấp nghề, trung cấp nghề và cao đẳng nghề</w:t>
            </w:r>
          </w:p>
          <w:p w:rsidR="00DE212E" w:rsidRPr="00AB499B" w:rsidRDefault="00DE212E" w:rsidP="00AD6234">
            <w:pPr>
              <w:spacing w:after="200" w:line="276" w:lineRule="auto"/>
              <w:ind w:firstLine="720"/>
              <w:contextualSpacing/>
              <w:rPr>
                <w:color w:val="002060"/>
              </w:rPr>
            </w:pPr>
          </w:p>
        </w:tc>
        <w:tc>
          <w:tcPr>
            <w:tcW w:w="1884" w:type="dxa"/>
          </w:tcPr>
          <w:p w:rsidR="001511D0" w:rsidRPr="00AB499B" w:rsidRDefault="001511D0" w:rsidP="00C91C8B">
            <w:pPr>
              <w:widowControl w:val="0"/>
              <w:spacing w:line="276" w:lineRule="auto"/>
              <w:jc w:val="center"/>
              <w:rPr>
                <w:color w:val="002060"/>
              </w:rPr>
            </w:pPr>
            <w:r w:rsidRPr="00AB499B">
              <w:rPr>
                <w:color w:val="002060"/>
              </w:rPr>
              <w:t>0.5</w:t>
            </w:r>
          </w:p>
          <w:p w:rsidR="001511D0" w:rsidRPr="00AB499B" w:rsidRDefault="001511D0" w:rsidP="00C91C8B">
            <w:pPr>
              <w:widowControl w:val="0"/>
              <w:spacing w:line="276" w:lineRule="auto"/>
              <w:jc w:val="center"/>
              <w:rPr>
                <w:color w:val="002060"/>
              </w:rPr>
            </w:pPr>
          </w:p>
          <w:p w:rsidR="00DE212E" w:rsidRPr="00AB499B" w:rsidRDefault="001511D0" w:rsidP="00C91C8B">
            <w:pPr>
              <w:widowControl w:val="0"/>
              <w:spacing w:line="276" w:lineRule="auto"/>
              <w:jc w:val="center"/>
              <w:rPr>
                <w:color w:val="002060"/>
              </w:rPr>
            </w:pPr>
            <w:r w:rsidRPr="00AB499B">
              <w:rPr>
                <w:color w:val="002060"/>
              </w:rPr>
              <w:t>0.5</w:t>
            </w:r>
          </w:p>
        </w:tc>
      </w:tr>
      <w:tr w:rsidR="00AB499B" w:rsidRPr="00AB499B" w:rsidTr="00B4410A">
        <w:trPr>
          <w:trHeight w:val="620"/>
        </w:trPr>
        <w:tc>
          <w:tcPr>
            <w:tcW w:w="928" w:type="dxa"/>
            <w:vMerge w:val="restart"/>
            <w:tcBorders>
              <w:top w:val="single" w:sz="4" w:space="0" w:color="auto"/>
              <w:left w:val="single" w:sz="4" w:space="0" w:color="auto"/>
              <w:right w:val="single" w:sz="4" w:space="0" w:color="auto"/>
            </w:tcBorders>
          </w:tcPr>
          <w:p w:rsidR="00DE212E" w:rsidRPr="00AB499B" w:rsidRDefault="00DE212E" w:rsidP="00D07595">
            <w:pPr>
              <w:widowControl w:val="0"/>
              <w:spacing w:line="312" w:lineRule="auto"/>
              <w:jc w:val="center"/>
              <w:rPr>
                <w:b/>
                <w:color w:val="002060"/>
              </w:rPr>
            </w:pPr>
          </w:p>
          <w:p w:rsidR="007152B1" w:rsidRPr="00AB499B" w:rsidRDefault="007152B1" w:rsidP="00D07595">
            <w:pPr>
              <w:widowControl w:val="0"/>
              <w:spacing w:line="312" w:lineRule="auto"/>
              <w:jc w:val="center"/>
              <w:rPr>
                <w:b/>
                <w:color w:val="002060"/>
              </w:rPr>
            </w:pPr>
            <w:r w:rsidRPr="00AB499B">
              <w:rPr>
                <w:b/>
                <w:color w:val="002060"/>
              </w:rPr>
              <w:t>2</w:t>
            </w:r>
          </w:p>
        </w:tc>
        <w:tc>
          <w:tcPr>
            <w:tcW w:w="517" w:type="dxa"/>
            <w:tcBorders>
              <w:top w:val="single" w:sz="4" w:space="0" w:color="auto"/>
              <w:left w:val="single" w:sz="4" w:space="0" w:color="auto"/>
              <w:bottom w:val="single" w:sz="4" w:space="0" w:color="auto"/>
              <w:right w:val="single" w:sz="4" w:space="0" w:color="auto"/>
            </w:tcBorders>
          </w:tcPr>
          <w:p w:rsidR="007152B1" w:rsidRPr="00AB499B" w:rsidRDefault="007152B1" w:rsidP="00F60E2C">
            <w:pPr>
              <w:widowControl w:val="0"/>
              <w:spacing w:line="312" w:lineRule="auto"/>
              <w:jc w:val="center"/>
              <w:rPr>
                <w:b/>
                <w:i/>
                <w:color w:val="002060"/>
              </w:rPr>
            </w:pPr>
          </w:p>
        </w:tc>
        <w:tc>
          <w:tcPr>
            <w:tcW w:w="6139" w:type="dxa"/>
            <w:tcBorders>
              <w:top w:val="single" w:sz="4" w:space="0" w:color="auto"/>
              <w:left w:val="single" w:sz="4" w:space="0" w:color="auto"/>
              <w:bottom w:val="single" w:sz="4" w:space="0" w:color="auto"/>
              <w:right w:val="single" w:sz="4" w:space="0" w:color="auto"/>
            </w:tcBorders>
          </w:tcPr>
          <w:p w:rsidR="007152B1" w:rsidRPr="00AB499B" w:rsidRDefault="007152B1" w:rsidP="007152B1">
            <w:pPr>
              <w:spacing w:after="200" w:line="276" w:lineRule="auto"/>
              <w:contextualSpacing/>
              <w:rPr>
                <w:rFonts w:eastAsiaTheme="minorHAnsi"/>
                <w:b/>
                <w:color w:val="002060"/>
              </w:rPr>
            </w:pPr>
            <w:r w:rsidRPr="00AB499B">
              <w:rPr>
                <w:rFonts w:eastAsiaTheme="minorHAnsi"/>
                <w:b/>
                <w:bCs/>
                <w:color w:val="002060"/>
                <w:lang w:val="fr-FR"/>
              </w:rPr>
              <w:t>Phân tích sự giống và khác nhau giữa quy phạm pháp luật với quy phạm đạo đức</w:t>
            </w:r>
          </w:p>
        </w:tc>
        <w:tc>
          <w:tcPr>
            <w:tcW w:w="1884" w:type="dxa"/>
            <w:tcBorders>
              <w:top w:val="single" w:sz="4" w:space="0" w:color="auto"/>
              <w:left w:val="single" w:sz="4" w:space="0" w:color="auto"/>
              <w:bottom w:val="single" w:sz="4" w:space="0" w:color="auto"/>
              <w:right w:val="single" w:sz="4" w:space="0" w:color="auto"/>
            </w:tcBorders>
          </w:tcPr>
          <w:p w:rsidR="007152B1" w:rsidRPr="00AB499B" w:rsidRDefault="007152B1" w:rsidP="00C91C8B">
            <w:pPr>
              <w:widowControl w:val="0"/>
              <w:spacing w:line="312" w:lineRule="auto"/>
              <w:jc w:val="center"/>
              <w:rPr>
                <w:b/>
                <w:color w:val="002060"/>
              </w:rPr>
            </w:pPr>
            <w:r w:rsidRPr="00AB499B">
              <w:rPr>
                <w:b/>
                <w:color w:val="002060"/>
              </w:rPr>
              <w:t>3</w:t>
            </w:r>
            <w:r w:rsidR="00C91C8B" w:rsidRPr="00AB499B">
              <w:rPr>
                <w:b/>
                <w:color w:val="002060"/>
              </w:rPr>
              <w:t>.</w:t>
            </w:r>
            <w:r w:rsidRPr="00AB499B">
              <w:rPr>
                <w:b/>
                <w:color w:val="002060"/>
              </w:rPr>
              <w:t>0</w:t>
            </w:r>
          </w:p>
        </w:tc>
      </w:tr>
      <w:tr w:rsidR="00AB499B" w:rsidRPr="00AB499B" w:rsidTr="00B4410A">
        <w:trPr>
          <w:trHeight w:val="1059"/>
        </w:trPr>
        <w:tc>
          <w:tcPr>
            <w:tcW w:w="928" w:type="dxa"/>
            <w:vMerge/>
            <w:tcBorders>
              <w:left w:val="single" w:sz="4" w:space="0" w:color="auto"/>
              <w:right w:val="single" w:sz="4" w:space="0" w:color="auto"/>
            </w:tcBorders>
          </w:tcPr>
          <w:p w:rsidR="007152B1" w:rsidRPr="00AB499B" w:rsidRDefault="007152B1" w:rsidP="00D07595">
            <w:pPr>
              <w:widowControl w:val="0"/>
              <w:spacing w:line="312" w:lineRule="auto"/>
              <w:jc w:val="center"/>
              <w:rPr>
                <w:b/>
                <w:color w:val="002060"/>
              </w:rPr>
            </w:pPr>
          </w:p>
        </w:tc>
        <w:tc>
          <w:tcPr>
            <w:tcW w:w="517" w:type="dxa"/>
            <w:tcBorders>
              <w:top w:val="single" w:sz="4" w:space="0" w:color="auto"/>
              <w:left w:val="single" w:sz="4" w:space="0" w:color="auto"/>
              <w:bottom w:val="single" w:sz="4" w:space="0" w:color="auto"/>
              <w:right w:val="single" w:sz="4" w:space="0" w:color="auto"/>
            </w:tcBorders>
          </w:tcPr>
          <w:p w:rsidR="007152B1" w:rsidRPr="00AB499B" w:rsidRDefault="007152B1" w:rsidP="00F60E2C">
            <w:pPr>
              <w:widowControl w:val="0"/>
              <w:spacing w:line="312" w:lineRule="auto"/>
              <w:jc w:val="center"/>
              <w:rPr>
                <w:b/>
                <w:i/>
                <w:color w:val="002060"/>
              </w:rPr>
            </w:pPr>
            <w:r w:rsidRPr="00AB499B">
              <w:rPr>
                <w:b/>
                <w:i/>
                <w:color w:val="002060"/>
              </w:rPr>
              <w:t>a.</w:t>
            </w:r>
          </w:p>
        </w:tc>
        <w:tc>
          <w:tcPr>
            <w:tcW w:w="6139" w:type="dxa"/>
            <w:tcBorders>
              <w:top w:val="single" w:sz="4" w:space="0" w:color="auto"/>
              <w:left w:val="single" w:sz="4" w:space="0" w:color="auto"/>
              <w:bottom w:val="single" w:sz="4" w:space="0" w:color="auto"/>
              <w:right w:val="single" w:sz="4" w:space="0" w:color="auto"/>
            </w:tcBorders>
          </w:tcPr>
          <w:p w:rsidR="007152B1" w:rsidRPr="00AB499B" w:rsidRDefault="007152B1" w:rsidP="002B7013">
            <w:pPr>
              <w:spacing w:after="200" w:line="276" w:lineRule="auto"/>
              <w:contextualSpacing/>
              <w:rPr>
                <w:rFonts w:eastAsiaTheme="minorHAnsi"/>
                <w:color w:val="002060"/>
              </w:rPr>
            </w:pPr>
            <w:r w:rsidRPr="00AB499B">
              <w:rPr>
                <w:rFonts w:eastAsiaTheme="minorHAnsi"/>
                <w:color w:val="002060"/>
              </w:rPr>
              <w:t xml:space="preserve">Căn cứ vào các đặc điểm của quy phạm pháp luật là: mang tính quy phạm, tính </w:t>
            </w:r>
            <w:r w:rsidR="001325A5" w:rsidRPr="00AB499B">
              <w:rPr>
                <w:rFonts w:eastAsiaTheme="minorHAnsi"/>
                <w:color w:val="002060"/>
              </w:rPr>
              <w:t xml:space="preserve">xác định </w:t>
            </w:r>
            <w:r w:rsidRPr="00AB499B">
              <w:rPr>
                <w:rFonts w:eastAsiaTheme="minorHAnsi"/>
                <w:color w:val="002060"/>
              </w:rPr>
              <w:t xml:space="preserve">chặt chẽ về </w:t>
            </w:r>
            <w:r w:rsidR="001325A5" w:rsidRPr="00AB499B">
              <w:rPr>
                <w:rFonts w:eastAsiaTheme="minorHAnsi"/>
                <w:color w:val="002060"/>
              </w:rPr>
              <w:t xml:space="preserve">mặt </w:t>
            </w:r>
            <w:r w:rsidRPr="00AB499B">
              <w:rPr>
                <w:rFonts w:eastAsiaTheme="minorHAnsi"/>
                <w:color w:val="002060"/>
              </w:rPr>
              <w:t xml:space="preserve">hình thức, tính đảm bảo bằng cưỡng chế </w:t>
            </w:r>
          </w:p>
          <w:p w:rsidR="007152B1" w:rsidRPr="00AB499B" w:rsidRDefault="007152B1" w:rsidP="002B7013">
            <w:pPr>
              <w:spacing w:after="200" w:line="276" w:lineRule="auto"/>
              <w:contextualSpacing/>
              <w:rPr>
                <w:b/>
                <w:i/>
                <w:color w:val="002060"/>
              </w:rPr>
            </w:pPr>
            <w:r w:rsidRPr="00AB499B">
              <w:rPr>
                <w:rFonts w:eastAsiaTheme="minorHAnsi"/>
                <w:color w:val="002060"/>
              </w:rPr>
              <w:t xml:space="preserve">Chúng ta thấy được 02 loại quy phạm này có những điểm giống và khác nhau như sau: </w:t>
            </w:r>
          </w:p>
        </w:tc>
        <w:tc>
          <w:tcPr>
            <w:tcW w:w="1884" w:type="dxa"/>
            <w:tcBorders>
              <w:top w:val="single" w:sz="4" w:space="0" w:color="auto"/>
              <w:left w:val="single" w:sz="4" w:space="0" w:color="auto"/>
              <w:bottom w:val="single" w:sz="4" w:space="0" w:color="auto"/>
              <w:right w:val="single" w:sz="4" w:space="0" w:color="auto"/>
            </w:tcBorders>
          </w:tcPr>
          <w:p w:rsidR="007152B1" w:rsidRPr="00AB499B" w:rsidRDefault="007152B1" w:rsidP="00C91C8B">
            <w:pPr>
              <w:widowControl w:val="0"/>
              <w:spacing w:line="312" w:lineRule="auto"/>
              <w:jc w:val="center"/>
              <w:rPr>
                <w:color w:val="002060"/>
              </w:rPr>
            </w:pPr>
            <w:r w:rsidRPr="00AB499B">
              <w:rPr>
                <w:color w:val="002060"/>
              </w:rPr>
              <w:t>0,5</w:t>
            </w:r>
          </w:p>
          <w:p w:rsidR="007152B1" w:rsidRPr="00AB499B" w:rsidRDefault="007152B1" w:rsidP="00C91C8B">
            <w:pPr>
              <w:widowControl w:val="0"/>
              <w:spacing w:line="312" w:lineRule="auto"/>
              <w:jc w:val="center"/>
              <w:rPr>
                <w:color w:val="002060"/>
              </w:rPr>
            </w:pPr>
          </w:p>
          <w:p w:rsidR="007152B1" w:rsidRPr="00AB499B" w:rsidRDefault="007152B1" w:rsidP="00C91C8B">
            <w:pPr>
              <w:widowControl w:val="0"/>
              <w:spacing w:line="312" w:lineRule="auto"/>
              <w:jc w:val="center"/>
              <w:rPr>
                <w:color w:val="002060"/>
              </w:rPr>
            </w:pPr>
          </w:p>
          <w:p w:rsidR="007152B1" w:rsidRPr="00AB499B" w:rsidRDefault="007152B1" w:rsidP="00C91C8B">
            <w:pPr>
              <w:widowControl w:val="0"/>
              <w:spacing w:line="312" w:lineRule="auto"/>
              <w:jc w:val="center"/>
              <w:rPr>
                <w:b/>
                <w:color w:val="002060"/>
              </w:rPr>
            </w:pPr>
            <w:r w:rsidRPr="00AB499B">
              <w:rPr>
                <w:color w:val="002060"/>
              </w:rPr>
              <w:t>0,5</w:t>
            </w:r>
          </w:p>
        </w:tc>
      </w:tr>
      <w:tr w:rsidR="00AB499B" w:rsidRPr="00AB499B" w:rsidTr="00B4410A">
        <w:trPr>
          <w:trHeight w:val="1538"/>
        </w:trPr>
        <w:tc>
          <w:tcPr>
            <w:tcW w:w="928" w:type="dxa"/>
            <w:vMerge/>
            <w:tcBorders>
              <w:left w:val="single" w:sz="4" w:space="0" w:color="auto"/>
              <w:right w:val="single" w:sz="4" w:space="0" w:color="auto"/>
            </w:tcBorders>
          </w:tcPr>
          <w:p w:rsidR="007152B1" w:rsidRPr="00AB499B" w:rsidRDefault="007152B1" w:rsidP="00D07595">
            <w:pPr>
              <w:widowControl w:val="0"/>
              <w:spacing w:line="480" w:lineRule="auto"/>
              <w:jc w:val="both"/>
              <w:rPr>
                <w:color w:val="002060"/>
              </w:rPr>
            </w:pPr>
          </w:p>
        </w:tc>
        <w:tc>
          <w:tcPr>
            <w:tcW w:w="517" w:type="dxa"/>
            <w:tcBorders>
              <w:top w:val="single" w:sz="4" w:space="0" w:color="auto"/>
              <w:left w:val="single" w:sz="4" w:space="0" w:color="auto"/>
              <w:bottom w:val="single" w:sz="4" w:space="0" w:color="auto"/>
              <w:right w:val="single" w:sz="4" w:space="0" w:color="auto"/>
            </w:tcBorders>
          </w:tcPr>
          <w:p w:rsidR="007152B1" w:rsidRPr="00AB499B" w:rsidRDefault="007152B1" w:rsidP="00F60E2C">
            <w:pPr>
              <w:widowControl w:val="0"/>
              <w:spacing w:line="480" w:lineRule="auto"/>
              <w:jc w:val="center"/>
              <w:rPr>
                <w:b/>
                <w:color w:val="002060"/>
              </w:rPr>
            </w:pPr>
            <w:r w:rsidRPr="00AB499B">
              <w:rPr>
                <w:b/>
                <w:color w:val="002060"/>
                <w:sz w:val="26"/>
              </w:rPr>
              <w:t>b</w:t>
            </w:r>
            <w:r w:rsidRPr="00AB499B">
              <w:rPr>
                <w:b/>
                <w:color w:val="002060"/>
              </w:rPr>
              <w:t>.</w:t>
            </w:r>
          </w:p>
        </w:tc>
        <w:tc>
          <w:tcPr>
            <w:tcW w:w="6139" w:type="dxa"/>
            <w:tcBorders>
              <w:top w:val="single" w:sz="4" w:space="0" w:color="auto"/>
              <w:left w:val="single" w:sz="4" w:space="0" w:color="auto"/>
              <w:bottom w:val="single" w:sz="4" w:space="0" w:color="auto"/>
              <w:right w:val="single" w:sz="4" w:space="0" w:color="auto"/>
            </w:tcBorders>
          </w:tcPr>
          <w:p w:rsidR="007152B1" w:rsidRPr="00AB499B" w:rsidRDefault="007152B1" w:rsidP="002B7013">
            <w:pPr>
              <w:spacing w:after="200" w:line="276" w:lineRule="auto"/>
              <w:rPr>
                <w:rFonts w:eastAsiaTheme="minorHAnsi"/>
                <w:color w:val="002060"/>
              </w:rPr>
            </w:pPr>
            <w:r w:rsidRPr="00AB499B">
              <w:rPr>
                <w:rFonts w:eastAsiaTheme="minorHAnsi"/>
                <w:b/>
                <w:color w:val="002060"/>
              </w:rPr>
              <w:t>Giống nhau</w:t>
            </w:r>
            <w:r w:rsidRPr="00AB499B">
              <w:rPr>
                <w:rFonts w:eastAsiaTheme="minorHAnsi"/>
                <w:color w:val="002060"/>
              </w:rPr>
              <w:t xml:space="preserve">: Tất cả các quy định trên đều là: chuẩn mực, đều có tính khuân mẫu – mực thước;  </w:t>
            </w:r>
            <w:r w:rsidR="001325A5" w:rsidRPr="00AB499B">
              <w:rPr>
                <w:rFonts w:eastAsiaTheme="minorHAnsi"/>
                <w:color w:val="002060"/>
              </w:rPr>
              <w:t>đều định hướng hành vi</w:t>
            </w:r>
            <w:r w:rsidR="00885812" w:rsidRPr="00AB499B">
              <w:rPr>
                <w:rFonts w:eastAsiaTheme="minorHAnsi"/>
                <w:color w:val="002060"/>
              </w:rPr>
              <w:t xml:space="preserve"> </w:t>
            </w:r>
            <w:r w:rsidR="00885812" w:rsidRPr="00AB499B">
              <w:rPr>
                <w:rFonts w:eastAsiaTheme="minorHAnsi"/>
                <w:b/>
                <w:color w:val="002060"/>
              </w:rPr>
              <w:t>(tính quy phạm phổ biến)</w:t>
            </w:r>
          </w:p>
          <w:p w:rsidR="007152B1" w:rsidRPr="00AB499B" w:rsidRDefault="007152B1" w:rsidP="008D15E6">
            <w:pPr>
              <w:spacing w:after="200" w:line="276" w:lineRule="auto"/>
              <w:rPr>
                <w:b/>
                <w:i/>
                <w:color w:val="002060"/>
              </w:rPr>
            </w:pPr>
            <w:r w:rsidRPr="00AB499B">
              <w:rPr>
                <w:rFonts w:eastAsiaTheme="minorHAnsi"/>
                <w:color w:val="002060"/>
              </w:rPr>
              <w:t xml:space="preserve">Qua đó chủ thể trong quan hệ xã hội là </w:t>
            </w:r>
            <w:r w:rsidRPr="00AB499B">
              <w:rPr>
                <w:rFonts w:eastAsiaTheme="minorHAnsi"/>
                <w:b/>
                <w:color w:val="002060"/>
              </w:rPr>
              <w:t>con người</w:t>
            </w:r>
            <w:r w:rsidRPr="00AB499B">
              <w:rPr>
                <w:rFonts w:eastAsiaTheme="minorHAnsi"/>
                <w:color w:val="002060"/>
              </w:rPr>
              <w:t xml:space="preserve"> nhận biết mình phải hành động như thế nào cho phù hợp.  </w:t>
            </w:r>
          </w:p>
        </w:tc>
        <w:tc>
          <w:tcPr>
            <w:tcW w:w="1884" w:type="dxa"/>
            <w:tcBorders>
              <w:top w:val="single" w:sz="4" w:space="0" w:color="auto"/>
              <w:left w:val="single" w:sz="4" w:space="0" w:color="auto"/>
              <w:bottom w:val="single" w:sz="4" w:space="0" w:color="auto"/>
              <w:right w:val="single" w:sz="4" w:space="0" w:color="auto"/>
            </w:tcBorders>
          </w:tcPr>
          <w:p w:rsidR="007152B1" w:rsidRPr="00AB499B" w:rsidRDefault="007152B1" w:rsidP="00C91C8B">
            <w:pPr>
              <w:widowControl w:val="0"/>
              <w:spacing w:line="276" w:lineRule="auto"/>
              <w:jc w:val="center"/>
              <w:rPr>
                <w:color w:val="002060"/>
              </w:rPr>
            </w:pPr>
            <w:r w:rsidRPr="00AB499B">
              <w:rPr>
                <w:color w:val="002060"/>
              </w:rPr>
              <w:t>0.5</w:t>
            </w:r>
          </w:p>
          <w:p w:rsidR="007152B1" w:rsidRPr="00AB499B" w:rsidRDefault="007152B1" w:rsidP="00C91C8B">
            <w:pPr>
              <w:widowControl w:val="0"/>
              <w:spacing w:line="276" w:lineRule="auto"/>
              <w:jc w:val="center"/>
              <w:rPr>
                <w:color w:val="002060"/>
              </w:rPr>
            </w:pPr>
          </w:p>
          <w:p w:rsidR="007152B1" w:rsidRPr="00AB499B" w:rsidRDefault="007152B1" w:rsidP="00C91C8B">
            <w:pPr>
              <w:widowControl w:val="0"/>
              <w:spacing w:line="276" w:lineRule="auto"/>
              <w:jc w:val="center"/>
              <w:rPr>
                <w:color w:val="002060"/>
              </w:rPr>
            </w:pPr>
          </w:p>
          <w:p w:rsidR="007152B1" w:rsidRPr="00AB499B" w:rsidRDefault="007152B1" w:rsidP="00C91C8B">
            <w:pPr>
              <w:widowControl w:val="0"/>
              <w:spacing w:line="276" w:lineRule="auto"/>
              <w:jc w:val="center"/>
              <w:rPr>
                <w:color w:val="002060"/>
              </w:rPr>
            </w:pPr>
            <w:r w:rsidRPr="00AB499B">
              <w:rPr>
                <w:color w:val="002060"/>
              </w:rPr>
              <w:t>0.5</w:t>
            </w:r>
          </w:p>
        </w:tc>
      </w:tr>
      <w:tr w:rsidR="00AB499B" w:rsidRPr="00AB499B" w:rsidTr="00B4410A">
        <w:trPr>
          <w:trHeight w:val="1565"/>
        </w:trPr>
        <w:tc>
          <w:tcPr>
            <w:tcW w:w="928" w:type="dxa"/>
            <w:vMerge/>
            <w:tcBorders>
              <w:left w:val="single" w:sz="4" w:space="0" w:color="auto"/>
              <w:bottom w:val="single" w:sz="4" w:space="0" w:color="auto"/>
              <w:right w:val="single" w:sz="4" w:space="0" w:color="auto"/>
            </w:tcBorders>
          </w:tcPr>
          <w:p w:rsidR="007152B1" w:rsidRPr="00AB499B" w:rsidRDefault="007152B1" w:rsidP="00D07595">
            <w:pPr>
              <w:widowControl w:val="0"/>
              <w:spacing w:line="480" w:lineRule="auto"/>
              <w:jc w:val="both"/>
              <w:rPr>
                <w:color w:val="002060"/>
              </w:rPr>
            </w:pPr>
          </w:p>
        </w:tc>
        <w:tc>
          <w:tcPr>
            <w:tcW w:w="517" w:type="dxa"/>
            <w:tcBorders>
              <w:top w:val="single" w:sz="4" w:space="0" w:color="auto"/>
              <w:left w:val="single" w:sz="4" w:space="0" w:color="auto"/>
              <w:bottom w:val="single" w:sz="4" w:space="0" w:color="auto"/>
              <w:right w:val="single" w:sz="4" w:space="0" w:color="auto"/>
            </w:tcBorders>
          </w:tcPr>
          <w:p w:rsidR="007152B1" w:rsidRPr="00AB499B" w:rsidRDefault="007152B1" w:rsidP="00F60E2C">
            <w:pPr>
              <w:widowControl w:val="0"/>
              <w:spacing w:line="480" w:lineRule="auto"/>
              <w:jc w:val="center"/>
              <w:rPr>
                <w:b/>
                <w:color w:val="002060"/>
              </w:rPr>
            </w:pPr>
            <w:r w:rsidRPr="00AB499B">
              <w:rPr>
                <w:b/>
                <w:color w:val="002060"/>
                <w:sz w:val="26"/>
              </w:rPr>
              <w:t>c</w:t>
            </w:r>
            <w:r w:rsidRPr="00AB499B">
              <w:rPr>
                <w:b/>
                <w:color w:val="002060"/>
              </w:rPr>
              <w:t>.</w:t>
            </w:r>
          </w:p>
        </w:tc>
        <w:tc>
          <w:tcPr>
            <w:tcW w:w="6139" w:type="dxa"/>
            <w:tcBorders>
              <w:top w:val="single" w:sz="4" w:space="0" w:color="auto"/>
              <w:left w:val="single" w:sz="4" w:space="0" w:color="auto"/>
              <w:bottom w:val="single" w:sz="4" w:space="0" w:color="auto"/>
              <w:right w:val="single" w:sz="4" w:space="0" w:color="auto"/>
            </w:tcBorders>
          </w:tcPr>
          <w:p w:rsidR="006D65E0" w:rsidRPr="00AB499B" w:rsidRDefault="007152B1" w:rsidP="006D65E0">
            <w:pPr>
              <w:spacing w:after="200" w:line="276" w:lineRule="auto"/>
              <w:rPr>
                <w:rFonts w:eastAsiaTheme="minorHAnsi"/>
                <w:color w:val="002060"/>
              </w:rPr>
            </w:pPr>
            <w:r w:rsidRPr="00AB499B">
              <w:rPr>
                <w:rFonts w:eastAsiaTheme="minorHAnsi"/>
                <w:b/>
                <w:color w:val="002060"/>
              </w:rPr>
              <w:t>Khác nhau</w:t>
            </w:r>
            <w:r w:rsidRPr="00AB499B">
              <w:rPr>
                <w:rFonts w:eastAsiaTheme="minorHAnsi"/>
                <w:color w:val="002060"/>
              </w:rPr>
              <w:t xml:space="preserve">: Quy phạm pháp luật luôn được đảm bảo thực hiện bằng cưỡng chế Nhà nước; </w:t>
            </w:r>
          </w:p>
          <w:p w:rsidR="007152B1" w:rsidRPr="00AB499B" w:rsidRDefault="007152B1" w:rsidP="00885812">
            <w:pPr>
              <w:spacing w:after="200" w:line="276" w:lineRule="auto"/>
              <w:rPr>
                <w:b/>
                <w:i/>
                <w:color w:val="002060"/>
              </w:rPr>
            </w:pPr>
            <w:r w:rsidRPr="00AB499B">
              <w:rPr>
                <w:rFonts w:eastAsiaTheme="minorHAnsi"/>
                <w:color w:val="002060"/>
              </w:rPr>
              <w:t>Trong khi quy phạm đạo đức, tôn giáo chỉ dừng lại ở sự tự nguyện</w:t>
            </w:r>
            <w:r w:rsidR="00885812" w:rsidRPr="00AB499B">
              <w:rPr>
                <w:rFonts w:eastAsiaTheme="minorHAnsi"/>
                <w:color w:val="002060"/>
              </w:rPr>
              <w:t xml:space="preserve"> qua lời kêu gọi, khuyên răn…</w:t>
            </w:r>
          </w:p>
        </w:tc>
        <w:tc>
          <w:tcPr>
            <w:tcW w:w="1884" w:type="dxa"/>
            <w:tcBorders>
              <w:top w:val="single" w:sz="4" w:space="0" w:color="auto"/>
              <w:left w:val="single" w:sz="4" w:space="0" w:color="auto"/>
              <w:bottom w:val="single" w:sz="4" w:space="0" w:color="auto"/>
              <w:right w:val="single" w:sz="4" w:space="0" w:color="auto"/>
            </w:tcBorders>
          </w:tcPr>
          <w:p w:rsidR="007152B1" w:rsidRPr="00AB499B" w:rsidRDefault="007152B1" w:rsidP="00C91C8B">
            <w:pPr>
              <w:widowControl w:val="0"/>
              <w:spacing w:line="276" w:lineRule="auto"/>
              <w:jc w:val="center"/>
              <w:rPr>
                <w:color w:val="002060"/>
              </w:rPr>
            </w:pPr>
            <w:r w:rsidRPr="00AB499B">
              <w:rPr>
                <w:color w:val="002060"/>
              </w:rPr>
              <w:t>0.5</w:t>
            </w:r>
          </w:p>
          <w:p w:rsidR="007152B1" w:rsidRPr="00AB499B" w:rsidRDefault="007152B1" w:rsidP="00C91C8B">
            <w:pPr>
              <w:widowControl w:val="0"/>
              <w:spacing w:line="276" w:lineRule="auto"/>
              <w:jc w:val="center"/>
              <w:rPr>
                <w:color w:val="002060"/>
              </w:rPr>
            </w:pPr>
          </w:p>
          <w:p w:rsidR="007152B1" w:rsidRPr="00AB499B" w:rsidRDefault="007152B1" w:rsidP="00C91C8B">
            <w:pPr>
              <w:widowControl w:val="0"/>
              <w:spacing w:line="276" w:lineRule="auto"/>
              <w:jc w:val="center"/>
              <w:rPr>
                <w:color w:val="002060"/>
              </w:rPr>
            </w:pPr>
          </w:p>
          <w:p w:rsidR="007152B1" w:rsidRPr="00AB499B" w:rsidRDefault="007152B1" w:rsidP="00C91C8B">
            <w:pPr>
              <w:widowControl w:val="0"/>
              <w:spacing w:line="276" w:lineRule="auto"/>
              <w:jc w:val="center"/>
              <w:rPr>
                <w:color w:val="002060"/>
              </w:rPr>
            </w:pPr>
            <w:r w:rsidRPr="00AB499B">
              <w:rPr>
                <w:color w:val="002060"/>
              </w:rPr>
              <w:t>0.5</w:t>
            </w:r>
          </w:p>
        </w:tc>
      </w:tr>
      <w:tr w:rsidR="00AB499B" w:rsidRPr="00AB499B" w:rsidTr="00B4410A">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AB499B" w:rsidRDefault="00DE212E" w:rsidP="00D07595">
            <w:pPr>
              <w:widowControl w:val="0"/>
              <w:spacing w:line="480" w:lineRule="auto"/>
              <w:jc w:val="both"/>
              <w:rPr>
                <w:b/>
                <w:color w:val="002060"/>
              </w:rPr>
            </w:pPr>
            <w:r w:rsidRPr="00AB499B">
              <w:rPr>
                <w:b/>
                <w:color w:val="002060"/>
              </w:rPr>
              <w:t>3</w:t>
            </w:r>
          </w:p>
        </w:tc>
        <w:tc>
          <w:tcPr>
            <w:tcW w:w="517" w:type="dxa"/>
            <w:tcBorders>
              <w:top w:val="single" w:sz="4" w:space="0" w:color="auto"/>
              <w:left w:val="single" w:sz="4" w:space="0" w:color="auto"/>
              <w:bottom w:val="single" w:sz="4" w:space="0" w:color="auto"/>
              <w:right w:val="single" w:sz="4" w:space="0" w:color="auto"/>
            </w:tcBorders>
          </w:tcPr>
          <w:p w:rsidR="00D07595" w:rsidRPr="00AB499B" w:rsidRDefault="00D07595" w:rsidP="00F60E2C">
            <w:pPr>
              <w:widowControl w:val="0"/>
              <w:spacing w:line="480" w:lineRule="auto"/>
              <w:jc w:val="center"/>
              <w:rPr>
                <w:b/>
                <w:i/>
                <w:color w:val="002060"/>
              </w:rPr>
            </w:pPr>
          </w:p>
        </w:tc>
        <w:tc>
          <w:tcPr>
            <w:tcW w:w="6139" w:type="dxa"/>
            <w:tcBorders>
              <w:top w:val="single" w:sz="4" w:space="0" w:color="auto"/>
              <w:left w:val="single" w:sz="4" w:space="0" w:color="auto"/>
              <w:bottom w:val="single" w:sz="4" w:space="0" w:color="auto"/>
              <w:right w:val="single" w:sz="4" w:space="0" w:color="auto"/>
            </w:tcBorders>
          </w:tcPr>
          <w:p w:rsidR="00D07595" w:rsidRPr="00AB499B" w:rsidRDefault="00A7750A" w:rsidP="00BE585B">
            <w:pPr>
              <w:spacing w:after="200" w:line="276" w:lineRule="auto"/>
              <w:rPr>
                <w:rFonts w:eastAsiaTheme="minorHAnsi"/>
                <w:b/>
                <w:color w:val="002060"/>
              </w:rPr>
            </w:pPr>
            <w:r w:rsidRPr="00AB499B">
              <w:rPr>
                <w:rFonts w:eastAsiaTheme="minorHAnsi"/>
                <w:b/>
                <w:color w:val="002060"/>
              </w:rPr>
              <w:t>Bài tập</w:t>
            </w:r>
          </w:p>
        </w:tc>
        <w:tc>
          <w:tcPr>
            <w:tcW w:w="1884" w:type="dxa"/>
            <w:tcBorders>
              <w:top w:val="single" w:sz="4" w:space="0" w:color="auto"/>
              <w:left w:val="single" w:sz="4" w:space="0" w:color="auto"/>
              <w:bottom w:val="single" w:sz="4" w:space="0" w:color="auto"/>
              <w:right w:val="single" w:sz="4" w:space="0" w:color="auto"/>
            </w:tcBorders>
          </w:tcPr>
          <w:p w:rsidR="00D07595" w:rsidRPr="00AB499B" w:rsidRDefault="001E3479" w:rsidP="00C91C8B">
            <w:pPr>
              <w:widowControl w:val="0"/>
              <w:spacing w:line="480" w:lineRule="auto"/>
              <w:jc w:val="center"/>
              <w:rPr>
                <w:b/>
                <w:color w:val="002060"/>
              </w:rPr>
            </w:pPr>
            <w:r w:rsidRPr="00AB499B">
              <w:rPr>
                <w:b/>
                <w:color w:val="002060"/>
              </w:rPr>
              <w:t>3</w:t>
            </w:r>
            <w:r w:rsidR="00F6636A" w:rsidRPr="00AB499B">
              <w:rPr>
                <w:b/>
                <w:color w:val="002060"/>
              </w:rPr>
              <w:t>.0</w:t>
            </w:r>
          </w:p>
        </w:tc>
      </w:tr>
      <w:tr w:rsidR="00AB499B" w:rsidRPr="00AB499B" w:rsidTr="00B4410A">
        <w:trPr>
          <w:trHeight w:val="544"/>
        </w:trPr>
        <w:tc>
          <w:tcPr>
            <w:tcW w:w="928" w:type="dxa"/>
            <w:vMerge w:val="restart"/>
            <w:tcBorders>
              <w:top w:val="single" w:sz="4" w:space="0" w:color="auto"/>
              <w:left w:val="single" w:sz="4" w:space="0" w:color="auto"/>
              <w:right w:val="single" w:sz="4" w:space="0" w:color="auto"/>
            </w:tcBorders>
          </w:tcPr>
          <w:p w:rsidR="00F6636A" w:rsidRPr="00AB499B" w:rsidRDefault="00F6636A" w:rsidP="00D07595">
            <w:pPr>
              <w:widowControl w:val="0"/>
              <w:spacing w:line="480" w:lineRule="auto"/>
              <w:jc w:val="both"/>
              <w:rPr>
                <w:color w:val="002060"/>
              </w:rPr>
            </w:pPr>
          </w:p>
        </w:tc>
        <w:tc>
          <w:tcPr>
            <w:tcW w:w="517" w:type="dxa"/>
            <w:tcBorders>
              <w:top w:val="single" w:sz="4" w:space="0" w:color="auto"/>
              <w:left w:val="single" w:sz="4" w:space="0" w:color="auto"/>
              <w:bottom w:val="single" w:sz="4" w:space="0" w:color="auto"/>
              <w:right w:val="single" w:sz="4" w:space="0" w:color="auto"/>
            </w:tcBorders>
          </w:tcPr>
          <w:p w:rsidR="00F6636A" w:rsidRPr="00AB499B" w:rsidRDefault="00F60E2C" w:rsidP="00F60E2C">
            <w:pPr>
              <w:widowControl w:val="0"/>
              <w:spacing w:line="480" w:lineRule="auto"/>
              <w:jc w:val="center"/>
              <w:rPr>
                <w:b/>
                <w:color w:val="002060"/>
              </w:rPr>
            </w:pPr>
            <w:r w:rsidRPr="00AB499B">
              <w:rPr>
                <w:b/>
                <w:color w:val="002060"/>
              </w:rPr>
              <w:t>a</w:t>
            </w:r>
          </w:p>
        </w:tc>
        <w:tc>
          <w:tcPr>
            <w:tcW w:w="6139" w:type="dxa"/>
            <w:tcBorders>
              <w:top w:val="single" w:sz="4" w:space="0" w:color="auto"/>
              <w:left w:val="single" w:sz="4" w:space="0" w:color="auto"/>
              <w:bottom w:val="single" w:sz="4" w:space="0" w:color="auto"/>
              <w:right w:val="single" w:sz="4" w:space="0" w:color="auto"/>
            </w:tcBorders>
          </w:tcPr>
          <w:p w:rsidR="00A7750A" w:rsidRPr="00AB499B" w:rsidRDefault="00A7750A" w:rsidP="00A7750A">
            <w:pPr>
              <w:widowControl w:val="0"/>
              <w:spacing w:line="276" w:lineRule="auto"/>
              <w:jc w:val="both"/>
              <w:rPr>
                <w:bCs/>
                <w:i/>
                <w:color w:val="002060"/>
              </w:rPr>
            </w:pPr>
            <w:r w:rsidRPr="00AB499B">
              <w:rPr>
                <w:bCs/>
                <w:i/>
                <w:color w:val="002060"/>
              </w:rPr>
              <w:t>Các loại hợp đồng lao động mà công ty  Đại Thành Công đã giao kết với anh Lợi bao gồm 03 loại sau:</w:t>
            </w:r>
          </w:p>
          <w:p w:rsidR="001E3479" w:rsidRPr="00AB499B" w:rsidRDefault="001E3479" w:rsidP="00A7750A">
            <w:pPr>
              <w:widowControl w:val="0"/>
              <w:spacing w:line="276" w:lineRule="auto"/>
              <w:jc w:val="both"/>
              <w:rPr>
                <w:bCs/>
                <w:color w:val="002060"/>
              </w:rPr>
            </w:pPr>
            <w:r w:rsidRPr="00AB499B">
              <w:rPr>
                <w:bCs/>
                <w:color w:val="002060"/>
              </w:rPr>
              <w:t>- Hợp đồng thử việc;</w:t>
            </w:r>
          </w:p>
          <w:p w:rsidR="001E3479" w:rsidRPr="00AB499B" w:rsidRDefault="001E3479" w:rsidP="00A7750A">
            <w:pPr>
              <w:widowControl w:val="0"/>
              <w:spacing w:line="276" w:lineRule="auto"/>
              <w:jc w:val="both"/>
              <w:rPr>
                <w:bCs/>
                <w:color w:val="002060"/>
              </w:rPr>
            </w:pPr>
            <w:r w:rsidRPr="00AB499B">
              <w:rPr>
                <w:bCs/>
                <w:color w:val="002060"/>
              </w:rPr>
              <w:t>-</w:t>
            </w:r>
            <w:r w:rsidR="00BE585B" w:rsidRPr="00AB499B">
              <w:rPr>
                <w:bCs/>
                <w:color w:val="002060"/>
              </w:rPr>
              <w:t xml:space="preserve"> (Hợp đồng 01 năm) thuộc loại hợp đồng lao động xác định thời hạn từ 12 tháng đến 36 tháng</w:t>
            </w:r>
          </w:p>
          <w:p w:rsidR="001E3479" w:rsidRPr="00AB499B" w:rsidRDefault="001E3479" w:rsidP="00A7750A">
            <w:pPr>
              <w:widowControl w:val="0"/>
              <w:spacing w:line="276" w:lineRule="auto"/>
              <w:jc w:val="both"/>
              <w:rPr>
                <w:bCs/>
                <w:color w:val="002060"/>
              </w:rPr>
            </w:pPr>
            <w:r w:rsidRPr="00AB499B">
              <w:rPr>
                <w:bCs/>
                <w:color w:val="002060"/>
              </w:rPr>
              <w:t>- Hợp đồng lao động không xác định thời hạn;</w:t>
            </w:r>
          </w:p>
          <w:p w:rsidR="00F6636A" w:rsidRPr="00AB499B" w:rsidRDefault="00F6636A" w:rsidP="00F6636A">
            <w:pPr>
              <w:widowControl w:val="0"/>
              <w:jc w:val="both"/>
              <w:rPr>
                <w:b/>
                <w:i/>
                <w:color w:val="002060"/>
              </w:rPr>
            </w:pPr>
          </w:p>
        </w:tc>
        <w:tc>
          <w:tcPr>
            <w:tcW w:w="1884" w:type="dxa"/>
            <w:tcBorders>
              <w:top w:val="single" w:sz="4" w:space="0" w:color="auto"/>
              <w:left w:val="single" w:sz="4" w:space="0" w:color="auto"/>
              <w:bottom w:val="single" w:sz="4" w:space="0" w:color="auto"/>
              <w:right w:val="single" w:sz="4" w:space="0" w:color="auto"/>
            </w:tcBorders>
          </w:tcPr>
          <w:p w:rsidR="00F60E2C" w:rsidRPr="00AB499B" w:rsidRDefault="00F60E2C" w:rsidP="00C91C8B">
            <w:pPr>
              <w:widowControl w:val="0"/>
              <w:spacing w:line="480" w:lineRule="auto"/>
              <w:jc w:val="center"/>
              <w:rPr>
                <w:color w:val="002060"/>
              </w:rPr>
            </w:pPr>
          </w:p>
          <w:p w:rsidR="00A7750A" w:rsidRPr="00AB499B" w:rsidRDefault="00F6636A" w:rsidP="00C91C8B">
            <w:pPr>
              <w:widowControl w:val="0"/>
              <w:spacing w:line="480" w:lineRule="auto"/>
              <w:jc w:val="center"/>
              <w:rPr>
                <w:color w:val="002060"/>
              </w:rPr>
            </w:pPr>
            <w:r w:rsidRPr="00AB499B">
              <w:rPr>
                <w:color w:val="002060"/>
              </w:rPr>
              <w:t>0.5</w:t>
            </w:r>
          </w:p>
          <w:p w:rsidR="00F6636A" w:rsidRPr="00AB499B" w:rsidRDefault="00F6636A" w:rsidP="00C91C8B">
            <w:pPr>
              <w:widowControl w:val="0"/>
              <w:spacing w:line="480" w:lineRule="auto"/>
              <w:jc w:val="center"/>
              <w:rPr>
                <w:color w:val="002060"/>
              </w:rPr>
            </w:pPr>
            <w:r w:rsidRPr="00AB499B">
              <w:rPr>
                <w:color w:val="002060"/>
              </w:rPr>
              <w:t>0.5</w:t>
            </w:r>
          </w:p>
          <w:p w:rsidR="00A7750A" w:rsidRPr="00AB499B" w:rsidRDefault="00A7750A" w:rsidP="00C91C8B">
            <w:pPr>
              <w:widowControl w:val="0"/>
              <w:spacing w:line="480" w:lineRule="auto"/>
              <w:jc w:val="center"/>
              <w:rPr>
                <w:color w:val="002060"/>
              </w:rPr>
            </w:pPr>
            <w:r w:rsidRPr="00AB499B">
              <w:rPr>
                <w:color w:val="002060"/>
              </w:rPr>
              <w:t>0.5</w:t>
            </w:r>
          </w:p>
        </w:tc>
      </w:tr>
      <w:tr w:rsidR="00AB499B" w:rsidRPr="00AB499B" w:rsidTr="00B4410A">
        <w:trPr>
          <w:trHeight w:val="544"/>
        </w:trPr>
        <w:tc>
          <w:tcPr>
            <w:tcW w:w="928" w:type="dxa"/>
            <w:vMerge/>
            <w:tcBorders>
              <w:left w:val="single" w:sz="4" w:space="0" w:color="auto"/>
              <w:right w:val="single" w:sz="4" w:space="0" w:color="auto"/>
            </w:tcBorders>
          </w:tcPr>
          <w:p w:rsidR="00F6636A" w:rsidRPr="00AB499B" w:rsidRDefault="00F6636A" w:rsidP="00D07595">
            <w:pPr>
              <w:widowControl w:val="0"/>
              <w:spacing w:line="480" w:lineRule="auto"/>
              <w:jc w:val="both"/>
              <w:rPr>
                <w:color w:val="002060"/>
              </w:rPr>
            </w:pPr>
          </w:p>
        </w:tc>
        <w:tc>
          <w:tcPr>
            <w:tcW w:w="517" w:type="dxa"/>
            <w:tcBorders>
              <w:top w:val="single" w:sz="4" w:space="0" w:color="auto"/>
              <w:left w:val="single" w:sz="4" w:space="0" w:color="auto"/>
              <w:bottom w:val="single" w:sz="4" w:space="0" w:color="auto"/>
              <w:right w:val="single" w:sz="4" w:space="0" w:color="auto"/>
            </w:tcBorders>
          </w:tcPr>
          <w:p w:rsidR="00F6636A" w:rsidRPr="00AB499B" w:rsidRDefault="00F60E2C" w:rsidP="00F60E2C">
            <w:pPr>
              <w:widowControl w:val="0"/>
              <w:spacing w:line="480" w:lineRule="auto"/>
              <w:jc w:val="center"/>
              <w:rPr>
                <w:b/>
                <w:color w:val="002060"/>
              </w:rPr>
            </w:pPr>
            <w:r w:rsidRPr="00AB499B">
              <w:rPr>
                <w:b/>
                <w:color w:val="002060"/>
              </w:rPr>
              <w:t>b</w:t>
            </w:r>
          </w:p>
        </w:tc>
        <w:tc>
          <w:tcPr>
            <w:tcW w:w="6139" w:type="dxa"/>
            <w:tcBorders>
              <w:top w:val="single" w:sz="4" w:space="0" w:color="auto"/>
              <w:left w:val="single" w:sz="4" w:space="0" w:color="auto"/>
              <w:bottom w:val="single" w:sz="4" w:space="0" w:color="auto"/>
              <w:right w:val="single" w:sz="4" w:space="0" w:color="auto"/>
            </w:tcBorders>
          </w:tcPr>
          <w:p w:rsidR="00F6636A" w:rsidRPr="00AB499B" w:rsidRDefault="00924FD3" w:rsidP="00F6636A">
            <w:pPr>
              <w:widowControl w:val="0"/>
              <w:jc w:val="both"/>
              <w:rPr>
                <w:i/>
                <w:color w:val="002060"/>
              </w:rPr>
            </w:pPr>
            <w:r w:rsidRPr="00AB499B">
              <w:rPr>
                <w:i/>
                <w:color w:val="002060"/>
              </w:rPr>
              <w:t xml:space="preserve">Quy chế lương:  </w:t>
            </w:r>
          </w:p>
          <w:p w:rsidR="00924FD3" w:rsidRPr="00AB499B" w:rsidRDefault="00924FD3" w:rsidP="00A7750A">
            <w:pPr>
              <w:pStyle w:val="ListParagraph"/>
              <w:widowControl w:val="0"/>
              <w:numPr>
                <w:ilvl w:val="0"/>
                <w:numId w:val="10"/>
              </w:numPr>
              <w:spacing w:line="276" w:lineRule="auto"/>
              <w:ind w:left="355"/>
              <w:jc w:val="both"/>
              <w:rPr>
                <w:color w:val="002060"/>
              </w:rPr>
            </w:pPr>
            <w:r w:rsidRPr="00AB499B">
              <w:rPr>
                <w:color w:val="002060"/>
              </w:rPr>
              <w:t>Thời gian thử việc không thấp hơn 85% mức lương thực tế của công việc</w:t>
            </w:r>
          </w:p>
          <w:p w:rsidR="00A7750A" w:rsidRPr="00AB499B" w:rsidRDefault="00924FD3" w:rsidP="00A7750A">
            <w:pPr>
              <w:pStyle w:val="ListParagraph"/>
              <w:widowControl w:val="0"/>
              <w:numPr>
                <w:ilvl w:val="0"/>
                <w:numId w:val="10"/>
              </w:numPr>
              <w:spacing w:line="276" w:lineRule="auto"/>
              <w:ind w:left="355"/>
              <w:jc w:val="both"/>
              <w:rPr>
                <w:color w:val="002060"/>
              </w:rPr>
            </w:pPr>
            <w:r w:rsidRPr="00AB499B">
              <w:rPr>
                <w:color w:val="002060"/>
              </w:rPr>
              <w:t xml:space="preserve">100% tiền lương theo thỏa thuận </w:t>
            </w:r>
            <w:r w:rsidR="00422836">
              <w:rPr>
                <w:color w:val="002060"/>
              </w:rPr>
              <w:t xml:space="preserve">trong </w:t>
            </w:r>
            <w:bookmarkStart w:id="0" w:name="_GoBack"/>
            <w:bookmarkEnd w:id="0"/>
            <w:r w:rsidRPr="00AB499B">
              <w:rPr>
                <w:color w:val="002060"/>
              </w:rPr>
              <w:t xml:space="preserve">hợp đồng lao động xác định thời hạn (01 năm) </w:t>
            </w:r>
          </w:p>
          <w:p w:rsidR="00924FD3" w:rsidRPr="00AB499B" w:rsidRDefault="00A7750A" w:rsidP="00A7750A">
            <w:pPr>
              <w:pStyle w:val="ListParagraph"/>
              <w:widowControl w:val="0"/>
              <w:numPr>
                <w:ilvl w:val="0"/>
                <w:numId w:val="10"/>
              </w:numPr>
              <w:spacing w:line="276" w:lineRule="auto"/>
              <w:ind w:left="355"/>
              <w:jc w:val="both"/>
              <w:rPr>
                <w:color w:val="002060"/>
              </w:rPr>
            </w:pPr>
            <w:r w:rsidRPr="00AB499B">
              <w:rPr>
                <w:color w:val="002060"/>
              </w:rPr>
              <w:t>100% tiền lương cho H</w:t>
            </w:r>
            <w:r w:rsidR="00924FD3" w:rsidRPr="00AB499B">
              <w:rPr>
                <w:color w:val="002060"/>
              </w:rPr>
              <w:t xml:space="preserve">ợp đồng </w:t>
            </w:r>
            <w:r w:rsidR="005D212D" w:rsidRPr="00AB499B">
              <w:rPr>
                <w:color w:val="002060"/>
              </w:rPr>
              <w:t xml:space="preserve">lao động </w:t>
            </w:r>
            <w:r w:rsidR="00924FD3" w:rsidRPr="00AB499B">
              <w:rPr>
                <w:color w:val="002060"/>
              </w:rPr>
              <w:t>không xác định thời hạn.</w:t>
            </w:r>
          </w:p>
        </w:tc>
        <w:tc>
          <w:tcPr>
            <w:tcW w:w="1884" w:type="dxa"/>
            <w:tcBorders>
              <w:top w:val="single" w:sz="4" w:space="0" w:color="auto"/>
              <w:left w:val="single" w:sz="4" w:space="0" w:color="auto"/>
              <w:bottom w:val="single" w:sz="4" w:space="0" w:color="auto"/>
              <w:right w:val="single" w:sz="4" w:space="0" w:color="auto"/>
            </w:tcBorders>
          </w:tcPr>
          <w:p w:rsidR="00F60E2C" w:rsidRPr="00AB499B" w:rsidRDefault="00F60E2C" w:rsidP="00C91C8B">
            <w:pPr>
              <w:widowControl w:val="0"/>
              <w:spacing w:line="480" w:lineRule="auto"/>
              <w:jc w:val="center"/>
              <w:rPr>
                <w:color w:val="002060"/>
              </w:rPr>
            </w:pPr>
          </w:p>
          <w:p w:rsidR="00F6636A" w:rsidRPr="00AB499B" w:rsidRDefault="00F60E2C" w:rsidP="00C91C8B">
            <w:pPr>
              <w:widowControl w:val="0"/>
              <w:spacing w:line="480" w:lineRule="auto"/>
              <w:jc w:val="center"/>
              <w:rPr>
                <w:color w:val="002060"/>
              </w:rPr>
            </w:pPr>
            <w:r w:rsidRPr="00AB499B">
              <w:rPr>
                <w:color w:val="002060"/>
              </w:rPr>
              <w:t>0.</w:t>
            </w:r>
            <w:r w:rsidR="00F6636A" w:rsidRPr="00AB499B">
              <w:rPr>
                <w:color w:val="002060"/>
              </w:rPr>
              <w:t>5</w:t>
            </w:r>
          </w:p>
          <w:p w:rsidR="00F6636A" w:rsidRPr="00AB499B" w:rsidRDefault="00F6636A" w:rsidP="00C91C8B">
            <w:pPr>
              <w:widowControl w:val="0"/>
              <w:spacing w:line="480" w:lineRule="auto"/>
              <w:jc w:val="center"/>
              <w:rPr>
                <w:color w:val="002060"/>
              </w:rPr>
            </w:pPr>
            <w:r w:rsidRPr="00AB499B">
              <w:rPr>
                <w:color w:val="002060"/>
              </w:rPr>
              <w:t>0</w:t>
            </w:r>
            <w:r w:rsidRPr="00AB499B">
              <w:rPr>
                <w:i/>
                <w:color w:val="002060"/>
              </w:rPr>
              <w:t>.</w:t>
            </w:r>
            <w:r w:rsidRPr="00AB499B">
              <w:rPr>
                <w:color w:val="002060"/>
              </w:rPr>
              <w:t>5</w:t>
            </w:r>
          </w:p>
          <w:p w:rsidR="00A7750A" w:rsidRPr="00AB499B" w:rsidRDefault="00A7750A" w:rsidP="00C91C8B">
            <w:pPr>
              <w:widowControl w:val="0"/>
              <w:spacing w:line="480" w:lineRule="auto"/>
              <w:jc w:val="center"/>
              <w:rPr>
                <w:color w:val="002060"/>
              </w:rPr>
            </w:pPr>
            <w:r w:rsidRPr="00AB499B">
              <w:rPr>
                <w:color w:val="002060"/>
              </w:rPr>
              <w:t>0.5</w:t>
            </w:r>
          </w:p>
        </w:tc>
      </w:tr>
    </w:tbl>
    <w:p w:rsidR="00D07595" w:rsidRPr="00AB499B" w:rsidRDefault="00D07595" w:rsidP="00D07595">
      <w:pPr>
        <w:spacing w:line="276" w:lineRule="auto"/>
        <w:jc w:val="center"/>
        <w:rPr>
          <w:color w:val="002060"/>
        </w:rPr>
      </w:pPr>
    </w:p>
    <w:p w:rsidR="006B6936" w:rsidRPr="00AB499B" w:rsidRDefault="006B6936" w:rsidP="006B6936">
      <w:pPr>
        <w:jc w:val="center"/>
        <w:rPr>
          <w:color w:val="002060"/>
        </w:rPr>
      </w:pPr>
      <w:r w:rsidRPr="00AB499B">
        <w:rPr>
          <w:color w:val="002060"/>
        </w:rPr>
        <w:t>_______Hết_______</w:t>
      </w:r>
    </w:p>
    <w:p w:rsidR="00D07595" w:rsidRPr="00AB499B" w:rsidRDefault="00D07595" w:rsidP="00D07595">
      <w:pPr>
        <w:rPr>
          <w:b/>
          <w:color w:val="002060"/>
          <w:sz w:val="22"/>
          <w:szCs w:val="22"/>
          <w:lang w:val="vi-VN"/>
        </w:rPr>
      </w:pPr>
      <w:r w:rsidRPr="00AB499B">
        <w:rPr>
          <w:b/>
          <w:color w:val="002060"/>
          <w:sz w:val="22"/>
          <w:szCs w:val="22"/>
        </w:rPr>
        <w:t xml:space="preserve">           </w:t>
      </w:r>
      <w:r w:rsidRPr="00AB499B">
        <w:rPr>
          <w:b/>
          <w:color w:val="002060"/>
          <w:sz w:val="22"/>
          <w:szCs w:val="22"/>
          <w:lang w:val="vi-VN"/>
        </w:rPr>
        <w:t>TRƯỞNG BỘ MÔN</w:t>
      </w:r>
      <w:r w:rsidRPr="00AB499B">
        <w:rPr>
          <w:b/>
          <w:color w:val="002060"/>
          <w:sz w:val="22"/>
          <w:szCs w:val="22"/>
          <w:lang w:val="vi-VN"/>
        </w:rPr>
        <w:tab/>
      </w:r>
      <w:r w:rsidRPr="00AB499B">
        <w:rPr>
          <w:b/>
          <w:color w:val="002060"/>
          <w:sz w:val="22"/>
          <w:szCs w:val="22"/>
          <w:lang w:val="vi-VN"/>
        </w:rPr>
        <w:tab/>
      </w:r>
      <w:r w:rsidRPr="00AB499B">
        <w:rPr>
          <w:b/>
          <w:color w:val="002060"/>
          <w:sz w:val="22"/>
          <w:szCs w:val="22"/>
        </w:rPr>
        <w:t xml:space="preserve">     </w:t>
      </w:r>
      <w:r w:rsidRPr="00AB499B">
        <w:rPr>
          <w:b/>
          <w:color w:val="002060"/>
          <w:sz w:val="22"/>
          <w:szCs w:val="22"/>
        </w:rPr>
        <w:tab/>
      </w:r>
      <w:r w:rsidRPr="00AB499B">
        <w:rPr>
          <w:b/>
          <w:color w:val="002060"/>
          <w:sz w:val="22"/>
          <w:szCs w:val="22"/>
        </w:rPr>
        <w:tab/>
      </w:r>
      <w:r w:rsidRPr="00AB499B">
        <w:rPr>
          <w:b/>
          <w:color w:val="002060"/>
          <w:sz w:val="22"/>
          <w:szCs w:val="22"/>
        </w:rPr>
        <w:tab/>
      </w:r>
      <w:r w:rsidR="009537BE" w:rsidRPr="00AB499B">
        <w:rPr>
          <w:b/>
          <w:color w:val="002060"/>
          <w:sz w:val="22"/>
          <w:szCs w:val="22"/>
        </w:rPr>
        <w:t xml:space="preserve">              GIẢNG</w:t>
      </w:r>
      <w:r w:rsidRPr="00AB499B">
        <w:rPr>
          <w:b/>
          <w:color w:val="002060"/>
          <w:sz w:val="22"/>
          <w:szCs w:val="22"/>
          <w:lang w:val="vi-VN"/>
        </w:rPr>
        <w:t xml:space="preserve"> VIÊN RA ĐỀ</w:t>
      </w:r>
    </w:p>
    <w:p w:rsidR="00D07595" w:rsidRPr="00AB499B" w:rsidRDefault="00D07595" w:rsidP="00D07595">
      <w:pPr>
        <w:rPr>
          <w:b/>
          <w:color w:val="002060"/>
          <w:sz w:val="22"/>
          <w:szCs w:val="22"/>
          <w:lang w:val="vi-VN"/>
        </w:rPr>
      </w:pPr>
      <w:r w:rsidRPr="00AB499B">
        <w:rPr>
          <w:i/>
          <w:color w:val="002060"/>
          <w:sz w:val="22"/>
          <w:szCs w:val="22"/>
        </w:rPr>
        <w:t xml:space="preserve">        </w:t>
      </w:r>
      <w:r w:rsidR="009537BE" w:rsidRPr="00AB499B">
        <w:rPr>
          <w:i/>
          <w:color w:val="002060"/>
          <w:sz w:val="22"/>
          <w:szCs w:val="22"/>
        </w:rPr>
        <w:t xml:space="preserve">    </w:t>
      </w:r>
      <w:r w:rsidRPr="00AB499B">
        <w:rPr>
          <w:i/>
          <w:color w:val="002060"/>
          <w:sz w:val="22"/>
          <w:szCs w:val="22"/>
          <w:lang w:val="vi-VN"/>
        </w:rPr>
        <w:t>(Ký và ghi rõ họ tên)</w:t>
      </w:r>
      <w:r w:rsidRPr="00AB499B">
        <w:rPr>
          <w:b/>
          <w:color w:val="002060"/>
          <w:sz w:val="22"/>
          <w:szCs w:val="22"/>
          <w:lang w:val="vi-VN"/>
        </w:rPr>
        <w:tab/>
      </w:r>
      <w:r w:rsidRPr="00AB499B">
        <w:rPr>
          <w:b/>
          <w:color w:val="002060"/>
          <w:sz w:val="22"/>
          <w:szCs w:val="22"/>
        </w:rPr>
        <w:t xml:space="preserve">            </w:t>
      </w:r>
      <w:r w:rsidRPr="00AB499B">
        <w:rPr>
          <w:b/>
          <w:color w:val="002060"/>
          <w:sz w:val="22"/>
          <w:szCs w:val="22"/>
        </w:rPr>
        <w:tab/>
      </w:r>
      <w:r w:rsidRPr="00AB499B">
        <w:rPr>
          <w:b/>
          <w:color w:val="002060"/>
          <w:sz w:val="22"/>
          <w:szCs w:val="22"/>
        </w:rPr>
        <w:tab/>
      </w:r>
      <w:r w:rsidRPr="00AB499B">
        <w:rPr>
          <w:b/>
          <w:color w:val="002060"/>
          <w:sz w:val="22"/>
          <w:szCs w:val="22"/>
        </w:rPr>
        <w:tab/>
      </w:r>
      <w:r w:rsidRPr="00AB499B">
        <w:rPr>
          <w:b/>
          <w:color w:val="002060"/>
          <w:sz w:val="22"/>
          <w:szCs w:val="22"/>
        </w:rPr>
        <w:tab/>
      </w:r>
      <w:r w:rsidRPr="00AB499B">
        <w:rPr>
          <w:i/>
          <w:color w:val="002060"/>
          <w:sz w:val="22"/>
          <w:szCs w:val="22"/>
        </w:rPr>
        <w:t xml:space="preserve">           </w:t>
      </w:r>
      <w:r w:rsidR="009537BE" w:rsidRPr="00AB499B">
        <w:rPr>
          <w:i/>
          <w:color w:val="002060"/>
          <w:sz w:val="22"/>
          <w:szCs w:val="22"/>
        </w:rPr>
        <w:t xml:space="preserve">     </w:t>
      </w:r>
      <w:r w:rsidRPr="00AB499B">
        <w:rPr>
          <w:i/>
          <w:color w:val="002060"/>
          <w:sz w:val="22"/>
          <w:szCs w:val="22"/>
        </w:rPr>
        <w:t xml:space="preserve"> </w:t>
      </w:r>
      <w:r w:rsidRPr="00AB499B">
        <w:rPr>
          <w:i/>
          <w:color w:val="002060"/>
          <w:sz w:val="22"/>
          <w:szCs w:val="22"/>
          <w:lang w:val="vi-VN"/>
        </w:rPr>
        <w:t>(Ký và ghi rõ họ tên)</w:t>
      </w:r>
      <w:r w:rsidRPr="00AB499B">
        <w:rPr>
          <w:b/>
          <w:color w:val="002060"/>
          <w:sz w:val="22"/>
          <w:szCs w:val="22"/>
          <w:lang w:val="vi-VN"/>
        </w:rPr>
        <w:tab/>
      </w:r>
    </w:p>
    <w:p w:rsidR="007152B1" w:rsidRPr="00AB499B" w:rsidRDefault="007152B1" w:rsidP="00B90036">
      <w:pPr>
        <w:spacing w:after="200" w:line="276" w:lineRule="auto"/>
        <w:ind w:firstLine="720"/>
        <w:contextualSpacing/>
        <w:rPr>
          <w:rFonts w:eastAsiaTheme="minorHAnsi"/>
          <w:color w:val="002060"/>
        </w:rPr>
      </w:pPr>
    </w:p>
    <w:p w:rsidR="00CD6FEA" w:rsidRPr="00AB499B" w:rsidRDefault="00CD6FEA" w:rsidP="00B90036">
      <w:pPr>
        <w:spacing w:after="200" w:line="276" w:lineRule="auto"/>
        <w:ind w:firstLine="720"/>
        <w:contextualSpacing/>
        <w:rPr>
          <w:rFonts w:eastAsiaTheme="minorHAnsi"/>
          <w:color w:val="002060"/>
        </w:rPr>
      </w:pPr>
    </w:p>
    <w:p w:rsidR="00CD6FEA" w:rsidRPr="00AB499B" w:rsidRDefault="00CD6FEA" w:rsidP="00B90036">
      <w:pPr>
        <w:spacing w:after="200" w:line="276" w:lineRule="auto"/>
        <w:ind w:firstLine="720"/>
        <w:contextualSpacing/>
        <w:rPr>
          <w:rFonts w:eastAsiaTheme="minorHAnsi"/>
          <w:color w:val="002060"/>
        </w:rPr>
      </w:pPr>
    </w:p>
    <w:p w:rsidR="00CD6FEA" w:rsidRPr="00AB499B" w:rsidRDefault="00CD6FEA" w:rsidP="00B90036">
      <w:pPr>
        <w:spacing w:after="200" w:line="276" w:lineRule="auto"/>
        <w:ind w:firstLine="720"/>
        <w:contextualSpacing/>
        <w:rPr>
          <w:rFonts w:eastAsiaTheme="minorHAnsi"/>
          <w:color w:val="002060"/>
        </w:rPr>
      </w:pPr>
    </w:p>
    <w:p w:rsidR="00826464" w:rsidRPr="00AB499B" w:rsidRDefault="00CD6FEA">
      <w:pPr>
        <w:rPr>
          <w:color w:val="002060"/>
        </w:rPr>
      </w:pPr>
      <w:r w:rsidRPr="00AB499B">
        <w:rPr>
          <w:color w:val="002060"/>
        </w:rPr>
        <w:t xml:space="preserve">      ĐẶNG THỊ NHẬT MINH </w:t>
      </w:r>
      <w:r w:rsidRPr="00AB499B">
        <w:rPr>
          <w:color w:val="002060"/>
        </w:rPr>
        <w:tab/>
      </w:r>
      <w:r w:rsidRPr="00AB499B">
        <w:rPr>
          <w:color w:val="002060"/>
        </w:rPr>
        <w:tab/>
      </w:r>
      <w:r w:rsidRPr="00AB499B">
        <w:rPr>
          <w:color w:val="002060"/>
        </w:rPr>
        <w:tab/>
      </w:r>
      <w:r w:rsidRPr="00AB499B">
        <w:rPr>
          <w:color w:val="002060"/>
        </w:rPr>
        <w:tab/>
      </w:r>
      <w:r w:rsidRPr="00AB499B">
        <w:rPr>
          <w:color w:val="002060"/>
        </w:rPr>
        <w:tab/>
        <w:t xml:space="preserve"> TRẦN VĂN LƯỢNG</w:t>
      </w:r>
    </w:p>
    <w:sectPr w:rsidR="00826464" w:rsidRPr="00AB499B" w:rsidSect="00397C4B">
      <w:pgSz w:w="11907" w:h="16839" w:code="9"/>
      <w:pgMar w:top="630" w:right="1134" w:bottom="36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62BEE"/>
    <w:multiLevelType w:val="hybridMultilevel"/>
    <w:tmpl w:val="1D50F3C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F44182"/>
    <w:multiLevelType w:val="hybridMultilevel"/>
    <w:tmpl w:val="F8CA10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7F862D7"/>
    <w:multiLevelType w:val="hybridMultilevel"/>
    <w:tmpl w:val="36583DC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1593344"/>
    <w:multiLevelType w:val="hybridMultilevel"/>
    <w:tmpl w:val="C9184D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C8673A0"/>
    <w:multiLevelType w:val="hybridMultilevel"/>
    <w:tmpl w:val="2602A1D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4A87AB7"/>
    <w:multiLevelType w:val="hybridMultilevel"/>
    <w:tmpl w:val="29C267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F70535"/>
    <w:multiLevelType w:val="hybridMultilevel"/>
    <w:tmpl w:val="F8CA10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3DA7E07"/>
    <w:multiLevelType w:val="multilevel"/>
    <w:tmpl w:val="7214F6C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8">
    <w:nsid w:val="667614F8"/>
    <w:multiLevelType w:val="hybridMultilevel"/>
    <w:tmpl w:val="2084E7D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693F5B0B"/>
    <w:multiLevelType w:val="hybridMultilevel"/>
    <w:tmpl w:val="060EB2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6"/>
  </w:num>
  <w:num w:numId="3">
    <w:abstractNumId w:val="1"/>
  </w:num>
  <w:num w:numId="4">
    <w:abstractNumId w:val="7"/>
  </w:num>
  <w:num w:numId="5">
    <w:abstractNumId w:val="4"/>
  </w:num>
  <w:num w:numId="6">
    <w:abstractNumId w:val="2"/>
  </w:num>
  <w:num w:numId="7">
    <w:abstractNumId w:val="0"/>
  </w:num>
  <w:num w:numId="8">
    <w:abstractNumId w:val="8"/>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4B94"/>
    <w:rsid w:val="00064C36"/>
    <w:rsid w:val="000718CC"/>
    <w:rsid w:val="000829FA"/>
    <w:rsid w:val="000865B1"/>
    <w:rsid w:val="000968C8"/>
    <w:rsid w:val="000E3773"/>
    <w:rsid w:val="001325A5"/>
    <w:rsid w:val="00134BCB"/>
    <w:rsid w:val="001511D0"/>
    <w:rsid w:val="001D64E2"/>
    <w:rsid w:val="001E3479"/>
    <w:rsid w:val="001E61D6"/>
    <w:rsid w:val="002B7013"/>
    <w:rsid w:val="003308A7"/>
    <w:rsid w:val="003414B7"/>
    <w:rsid w:val="00365F87"/>
    <w:rsid w:val="00397C4B"/>
    <w:rsid w:val="00422836"/>
    <w:rsid w:val="00453265"/>
    <w:rsid w:val="00462998"/>
    <w:rsid w:val="00465E1A"/>
    <w:rsid w:val="00473F6A"/>
    <w:rsid w:val="004F5F55"/>
    <w:rsid w:val="00531870"/>
    <w:rsid w:val="005735E0"/>
    <w:rsid w:val="00582F87"/>
    <w:rsid w:val="0059650C"/>
    <w:rsid w:val="005D212D"/>
    <w:rsid w:val="005E69C4"/>
    <w:rsid w:val="00602431"/>
    <w:rsid w:val="00623170"/>
    <w:rsid w:val="00675627"/>
    <w:rsid w:val="006776D7"/>
    <w:rsid w:val="006B6936"/>
    <w:rsid w:val="006D65E0"/>
    <w:rsid w:val="006E2FD0"/>
    <w:rsid w:val="006F175C"/>
    <w:rsid w:val="00707A17"/>
    <w:rsid w:val="007152B1"/>
    <w:rsid w:val="00751CE5"/>
    <w:rsid w:val="007722B6"/>
    <w:rsid w:val="007A431B"/>
    <w:rsid w:val="007B5DBA"/>
    <w:rsid w:val="00826464"/>
    <w:rsid w:val="00830AF0"/>
    <w:rsid w:val="008610F0"/>
    <w:rsid w:val="00885812"/>
    <w:rsid w:val="008B034C"/>
    <w:rsid w:val="008C6D1A"/>
    <w:rsid w:val="008D15E6"/>
    <w:rsid w:val="008E0412"/>
    <w:rsid w:val="009118F2"/>
    <w:rsid w:val="00924FD3"/>
    <w:rsid w:val="009537BE"/>
    <w:rsid w:val="009764D9"/>
    <w:rsid w:val="00A26F39"/>
    <w:rsid w:val="00A36BB6"/>
    <w:rsid w:val="00A71000"/>
    <w:rsid w:val="00A7750A"/>
    <w:rsid w:val="00A92A20"/>
    <w:rsid w:val="00AB499B"/>
    <w:rsid w:val="00AB52FD"/>
    <w:rsid w:val="00AD6234"/>
    <w:rsid w:val="00B1005C"/>
    <w:rsid w:val="00B4410A"/>
    <w:rsid w:val="00B90036"/>
    <w:rsid w:val="00BE585B"/>
    <w:rsid w:val="00C73297"/>
    <w:rsid w:val="00C9024E"/>
    <w:rsid w:val="00C91C8B"/>
    <w:rsid w:val="00CD6FEA"/>
    <w:rsid w:val="00D07595"/>
    <w:rsid w:val="00D61E3E"/>
    <w:rsid w:val="00DD0D50"/>
    <w:rsid w:val="00DE212E"/>
    <w:rsid w:val="00E65C2A"/>
    <w:rsid w:val="00E961F7"/>
    <w:rsid w:val="00EB0404"/>
    <w:rsid w:val="00EE506A"/>
    <w:rsid w:val="00F15504"/>
    <w:rsid w:val="00F60910"/>
    <w:rsid w:val="00F60E2C"/>
    <w:rsid w:val="00F6636A"/>
    <w:rsid w:val="00F77D79"/>
    <w:rsid w:val="00FA0A5E"/>
    <w:rsid w:val="00FA5483"/>
    <w:rsid w:val="00FF145A"/>
    <w:rsid w:val="00FF77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D0D5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D0D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3</Pages>
  <Words>737</Words>
  <Characters>4204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VANLUONG</cp:lastModifiedBy>
  <cp:revision>38</cp:revision>
  <cp:lastPrinted>2017-10-17T04:16:00Z</cp:lastPrinted>
  <dcterms:created xsi:type="dcterms:W3CDTF">2018-05-21T11:23:00Z</dcterms:created>
  <dcterms:modified xsi:type="dcterms:W3CDTF">2018-05-22T13:22:00Z</dcterms:modified>
</cp:coreProperties>
</file>